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93" w:rsidRPr="00EA1193" w:rsidRDefault="00EA1193" w:rsidP="00EA1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12121"/>
          <w:sz w:val="28"/>
          <w:szCs w:val="28"/>
          <w:lang/>
        </w:rPr>
      </w:pPr>
      <w:r w:rsidRPr="00EA1193">
        <w:rPr>
          <w:rFonts w:ascii="inherit" w:eastAsia="Times New Roman" w:hAnsi="inherit" w:cs="Courier New"/>
          <w:b/>
          <w:color w:val="212121"/>
          <w:sz w:val="28"/>
          <w:szCs w:val="28"/>
          <w:lang/>
        </w:rPr>
        <w:t>APPLICATION OF LEARNING MODELS</w:t>
      </w:r>
    </w:p>
    <w:p w:rsidR="00EA1193" w:rsidRPr="00EA1193" w:rsidRDefault="00EA1193" w:rsidP="00EA1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12121"/>
          <w:sz w:val="28"/>
          <w:szCs w:val="28"/>
          <w:lang/>
        </w:rPr>
      </w:pPr>
      <w:r w:rsidRPr="00EA1193">
        <w:rPr>
          <w:rFonts w:ascii="inherit" w:eastAsia="Times New Roman" w:hAnsi="inherit" w:cs="Courier New"/>
          <w:b/>
          <w:color w:val="212121"/>
          <w:sz w:val="28"/>
          <w:szCs w:val="28"/>
          <w:lang/>
        </w:rPr>
        <w:t>COOPERATIVE TUTORS TO IMPROVE THE ABILITY OF MATHEMATICAL PROBLEMS</w:t>
      </w:r>
    </w:p>
    <w:p w:rsidR="00EA1193" w:rsidRPr="00EA1193" w:rsidRDefault="00EA1193" w:rsidP="00EA1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12121"/>
          <w:sz w:val="28"/>
          <w:szCs w:val="28"/>
          <w:lang/>
        </w:rPr>
      </w:pPr>
      <w:r w:rsidRPr="00EA1193">
        <w:rPr>
          <w:rFonts w:ascii="inherit" w:eastAsia="Times New Roman" w:hAnsi="inherit" w:cs="Courier New"/>
          <w:b/>
          <w:color w:val="212121"/>
          <w:sz w:val="28"/>
          <w:szCs w:val="28"/>
          <w:lang/>
        </w:rPr>
        <w:t>STUDENT CLASS VIII A SMP NEGERI 1 SUBANG AT MATERIAL</w:t>
      </w:r>
    </w:p>
    <w:p w:rsidR="00EA1193" w:rsidRPr="00EA1193" w:rsidRDefault="00EA1193" w:rsidP="00EA1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12121"/>
          <w:sz w:val="28"/>
          <w:szCs w:val="28"/>
        </w:rPr>
      </w:pPr>
      <w:r w:rsidRPr="00EA1193">
        <w:rPr>
          <w:rFonts w:ascii="inherit" w:eastAsia="Times New Roman" w:hAnsi="inherit" w:cs="Courier New"/>
          <w:b/>
          <w:color w:val="212121"/>
          <w:sz w:val="28"/>
          <w:szCs w:val="28"/>
          <w:lang/>
        </w:rPr>
        <w:t>LINEAR EQUATION SYSTEM TWO VARIABLES</w:t>
      </w:r>
    </w:p>
    <w:p w:rsidR="00A02C3E" w:rsidRPr="00EA1193" w:rsidRDefault="00A02C3E" w:rsidP="00EA1193">
      <w:pPr>
        <w:spacing w:after="0" w:line="240" w:lineRule="auto"/>
        <w:jc w:val="center"/>
        <w:rPr>
          <w:rFonts w:ascii="Times New Roman" w:eastAsia="Times New Roman" w:hAnsi="Times New Roman" w:cs="Times New Roman"/>
          <w:b/>
          <w:color w:val="000000"/>
          <w:sz w:val="28"/>
          <w:szCs w:val="28"/>
        </w:rPr>
      </w:pPr>
    </w:p>
    <w:p w:rsidR="00A02C3E" w:rsidRPr="00A02C3E" w:rsidRDefault="00A02C3E" w:rsidP="00A02C3E">
      <w:pPr>
        <w:spacing w:after="0" w:line="240" w:lineRule="auto"/>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w:t>
      </w:r>
    </w:p>
    <w:p w:rsidR="00A02C3E" w:rsidRPr="00A02C3E" w:rsidRDefault="002A6839" w:rsidP="00A02C3E">
      <w:pPr>
        <w:spacing w:after="0" w:line="240" w:lineRule="auto"/>
        <w:jc w:val="center"/>
        <w:rPr>
          <w:rFonts w:ascii="Times New Roman" w:eastAsia="Times New Roman" w:hAnsi="Times New Roman" w:cs="Times New Roman"/>
          <w:color w:val="000000"/>
          <w:sz w:val="27"/>
          <w:szCs w:val="27"/>
        </w:rPr>
      </w:pPr>
      <w:r w:rsidRPr="002A6839">
        <w:rPr>
          <w:rFonts w:ascii="Times New Roman" w:eastAsia="Times New Roman" w:hAnsi="Times New Roman" w:cs="Times New Roman"/>
          <w:b/>
          <w:bCs/>
          <w:color w:val="000000"/>
          <w:sz w:val="24"/>
          <w:szCs w:val="24"/>
          <w:vertAlign w:val="superscript"/>
        </w:rPr>
        <w:t>1</w:t>
      </w:r>
      <w:r w:rsidR="00A02C3E" w:rsidRPr="00A02C3E">
        <w:rPr>
          <w:rFonts w:ascii="Times New Roman" w:eastAsia="Times New Roman" w:hAnsi="Times New Roman" w:cs="Times New Roman"/>
          <w:b/>
          <w:bCs/>
          <w:color w:val="000000"/>
          <w:sz w:val="24"/>
          <w:szCs w:val="24"/>
        </w:rPr>
        <w:t xml:space="preserve">Imas </w:t>
      </w:r>
      <w:proofErr w:type="spellStart"/>
      <w:r w:rsidR="00A02C3E" w:rsidRPr="00A02C3E">
        <w:rPr>
          <w:rFonts w:ascii="Times New Roman" w:eastAsia="Times New Roman" w:hAnsi="Times New Roman" w:cs="Times New Roman"/>
          <w:b/>
          <w:bCs/>
          <w:color w:val="000000"/>
          <w:sz w:val="24"/>
          <w:szCs w:val="24"/>
        </w:rPr>
        <w:t>Mulyasari</w:t>
      </w:r>
      <w:proofErr w:type="spellEnd"/>
      <w:r>
        <w:rPr>
          <w:rFonts w:ascii="Times New Roman" w:eastAsia="Times New Roman" w:hAnsi="Times New Roman" w:cs="Times New Roman"/>
          <w:b/>
          <w:bCs/>
          <w:color w:val="000000"/>
          <w:sz w:val="24"/>
          <w:szCs w:val="24"/>
        </w:rPr>
        <w:t xml:space="preserve">, </w:t>
      </w:r>
      <w:r w:rsidRPr="002A6839">
        <w:rPr>
          <w:rFonts w:ascii="Times New Roman" w:eastAsia="Times New Roman" w:hAnsi="Times New Roman" w:cs="Times New Roman"/>
          <w:b/>
          <w:bCs/>
          <w:color w:val="000000"/>
          <w:sz w:val="24"/>
          <w:szCs w:val="24"/>
          <w:vertAlign w:val="superscript"/>
        </w:rPr>
        <w:t>2</w:t>
      </w:r>
      <w:r>
        <w:rPr>
          <w:rFonts w:ascii="Times New Roman" w:eastAsia="Times New Roman" w:hAnsi="Times New Roman" w:cs="Times New Roman"/>
          <w:b/>
          <w:bCs/>
          <w:color w:val="000000"/>
          <w:sz w:val="24"/>
          <w:szCs w:val="24"/>
        </w:rPr>
        <w:t xml:space="preserve">Elah </w:t>
      </w:r>
      <w:proofErr w:type="spellStart"/>
      <w:r>
        <w:rPr>
          <w:rFonts w:ascii="Times New Roman" w:eastAsia="Times New Roman" w:hAnsi="Times New Roman" w:cs="Times New Roman"/>
          <w:b/>
          <w:bCs/>
          <w:color w:val="000000"/>
          <w:sz w:val="24"/>
          <w:szCs w:val="24"/>
        </w:rPr>
        <w:t>Hayati</w:t>
      </w:r>
      <w:proofErr w:type="spellEnd"/>
      <w:r>
        <w:rPr>
          <w:rFonts w:ascii="Times New Roman" w:eastAsia="Times New Roman" w:hAnsi="Times New Roman" w:cs="Times New Roman"/>
          <w:b/>
          <w:bCs/>
          <w:color w:val="000000"/>
          <w:sz w:val="24"/>
          <w:szCs w:val="24"/>
        </w:rPr>
        <w:t xml:space="preserve">, </w:t>
      </w:r>
      <w:r w:rsidRPr="002A6839">
        <w:rPr>
          <w:rFonts w:ascii="Times New Roman" w:eastAsia="Times New Roman" w:hAnsi="Times New Roman" w:cs="Times New Roman"/>
          <w:b/>
          <w:bCs/>
          <w:color w:val="000000"/>
          <w:sz w:val="24"/>
          <w:szCs w:val="24"/>
          <w:vertAlign w:val="superscript"/>
        </w:rPr>
        <w:t>3</w:t>
      </w:r>
      <w:r>
        <w:rPr>
          <w:rFonts w:ascii="Times New Roman" w:eastAsia="Times New Roman" w:hAnsi="Times New Roman" w:cs="Times New Roman"/>
          <w:b/>
          <w:bCs/>
          <w:color w:val="000000"/>
          <w:sz w:val="24"/>
          <w:szCs w:val="24"/>
        </w:rPr>
        <w:t xml:space="preserve">Warlim </w:t>
      </w:r>
      <w:proofErr w:type="spellStart"/>
      <w:r>
        <w:rPr>
          <w:rFonts w:ascii="Times New Roman" w:eastAsia="Times New Roman" w:hAnsi="Times New Roman" w:cs="Times New Roman"/>
          <w:b/>
          <w:bCs/>
          <w:color w:val="000000"/>
          <w:sz w:val="24"/>
          <w:szCs w:val="24"/>
        </w:rPr>
        <w:t>Setiawan</w:t>
      </w:r>
      <w:proofErr w:type="spell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4</w:t>
      </w:r>
      <w:r>
        <w:rPr>
          <w:rFonts w:ascii="Times New Roman" w:eastAsia="Times New Roman" w:hAnsi="Times New Roman" w:cs="Times New Roman"/>
          <w:b/>
          <w:bCs/>
          <w:color w:val="000000"/>
          <w:sz w:val="24"/>
          <w:szCs w:val="24"/>
        </w:rPr>
        <w:t xml:space="preserve">Riski </w:t>
      </w:r>
      <w:proofErr w:type="spellStart"/>
      <w:r>
        <w:rPr>
          <w:rFonts w:ascii="Times New Roman" w:eastAsia="Times New Roman" w:hAnsi="Times New Roman" w:cs="Times New Roman"/>
          <w:b/>
          <w:bCs/>
          <w:color w:val="000000"/>
          <w:sz w:val="24"/>
          <w:szCs w:val="24"/>
        </w:rPr>
        <w:t>Ananda</w:t>
      </w:r>
      <w:proofErr w:type="spellEnd"/>
    </w:p>
    <w:p w:rsidR="00A02C3E" w:rsidRDefault="002A6839" w:rsidP="00A02C3E">
      <w:pPr>
        <w:spacing w:after="0" w:line="240" w:lineRule="auto"/>
        <w:jc w:val="center"/>
        <w:rPr>
          <w:rFonts w:ascii="Times New Roman" w:eastAsia="Times New Roman" w:hAnsi="Times New Roman" w:cs="Times New Roman"/>
          <w:b/>
          <w:bCs/>
          <w:sz w:val="24"/>
          <w:szCs w:val="24"/>
        </w:rPr>
      </w:pPr>
      <w:r w:rsidRPr="002A6839">
        <w:rPr>
          <w:rFonts w:ascii="Times New Roman" w:eastAsia="Times New Roman" w:hAnsi="Times New Roman" w:cs="Times New Roman"/>
          <w:b/>
          <w:bCs/>
          <w:sz w:val="24"/>
          <w:szCs w:val="24"/>
          <w:vertAlign w:val="superscript"/>
        </w:rPr>
        <w:t>1</w:t>
      </w:r>
      <w:hyperlink r:id="rId5" w:history="1">
        <w:r w:rsidRPr="000D0E53">
          <w:rPr>
            <w:rStyle w:val="Hyperlink"/>
            <w:rFonts w:ascii="Times New Roman" w:eastAsia="Times New Roman" w:hAnsi="Times New Roman" w:cs="Times New Roman"/>
            <w:b/>
            <w:bCs/>
            <w:sz w:val="24"/>
            <w:szCs w:val="24"/>
          </w:rPr>
          <w:t>mulyasari569@gmail.com</w:t>
        </w:r>
      </w:hyperlink>
      <w:r>
        <w:rPr>
          <w:rFonts w:ascii="Times New Roman" w:eastAsia="Times New Roman" w:hAnsi="Times New Roman" w:cs="Times New Roman"/>
          <w:b/>
          <w:bCs/>
          <w:sz w:val="24"/>
          <w:szCs w:val="24"/>
        </w:rPr>
        <w:t xml:space="preserve">, </w:t>
      </w:r>
      <w:r w:rsidRPr="002A6839">
        <w:rPr>
          <w:rFonts w:ascii="Times New Roman" w:eastAsia="Times New Roman" w:hAnsi="Times New Roman" w:cs="Times New Roman"/>
          <w:b/>
          <w:bCs/>
          <w:sz w:val="24"/>
          <w:szCs w:val="24"/>
          <w:vertAlign w:val="superscript"/>
        </w:rPr>
        <w:t>2</w:t>
      </w:r>
      <w:hyperlink r:id="rId6" w:history="1">
        <w:r w:rsidRPr="000D0E53">
          <w:rPr>
            <w:rStyle w:val="Hyperlink"/>
            <w:rFonts w:ascii="Times New Roman" w:eastAsia="Times New Roman" w:hAnsi="Times New Roman" w:cs="Times New Roman"/>
            <w:b/>
            <w:bCs/>
            <w:sz w:val="24"/>
            <w:szCs w:val="24"/>
          </w:rPr>
          <w:t>elahhayati201@gmail.com</w:t>
        </w:r>
      </w:hyperlink>
      <w:r>
        <w:rPr>
          <w:rFonts w:ascii="Times New Roman" w:eastAsia="Times New Roman" w:hAnsi="Times New Roman" w:cs="Times New Roman"/>
          <w:b/>
          <w:bCs/>
          <w:sz w:val="24"/>
          <w:szCs w:val="24"/>
        </w:rPr>
        <w:t xml:space="preserve"> , </w:t>
      </w:r>
      <w:r w:rsidRPr="002A6839">
        <w:rPr>
          <w:rFonts w:ascii="Times New Roman" w:eastAsia="Times New Roman" w:hAnsi="Times New Roman" w:cs="Times New Roman"/>
          <w:b/>
          <w:bCs/>
          <w:sz w:val="24"/>
          <w:szCs w:val="24"/>
          <w:vertAlign w:val="superscript"/>
        </w:rPr>
        <w:t>3</w:t>
      </w:r>
      <w:hyperlink r:id="rId7" w:history="1">
        <w:r w:rsidRPr="000D0E53">
          <w:rPr>
            <w:rStyle w:val="Hyperlink"/>
            <w:rFonts w:ascii="Times New Roman" w:eastAsia="Times New Roman" w:hAnsi="Times New Roman" w:cs="Times New Roman"/>
            <w:b/>
            <w:bCs/>
            <w:sz w:val="24"/>
            <w:szCs w:val="24"/>
          </w:rPr>
          <w:t>waysetiawan511@gmail.com</w:t>
        </w:r>
      </w:hyperlink>
      <w:r>
        <w:rPr>
          <w:rFonts w:ascii="Times New Roman" w:eastAsia="Times New Roman" w:hAnsi="Times New Roman" w:cs="Times New Roman"/>
          <w:b/>
          <w:bCs/>
          <w:sz w:val="24"/>
          <w:szCs w:val="24"/>
        </w:rPr>
        <w:t xml:space="preserve"> , </w:t>
      </w:r>
      <w:r w:rsidRPr="002A6839">
        <w:rPr>
          <w:rFonts w:ascii="Times New Roman" w:eastAsia="Times New Roman" w:hAnsi="Times New Roman" w:cs="Times New Roman"/>
          <w:b/>
          <w:bCs/>
          <w:sz w:val="24"/>
          <w:szCs w:val="24"/>
          <w:vertAlign w:val="superscript"/>
        </w:rPr>
        <w:t>4</w:t>
      </w:r>
      <w:hyperlink r:id="rId8" w:history="1">
        <w:r w:rsidRPr="000D0E53">
          <w:rPr>
            <w:rStyle w:val="Hyperlink"/>
            <w:rFonts w:ascii="Times New Roman" w:eastAsia="Times New Roman" w:hAnsi="Times New Roman" w:cs="Times New Roman"/>
            <w:b/>
            <w:bCs/>
            <w:sz w:val="24"/>
            <w:szCs w:val="24"/>
          </w:rPr>
          <w:t>raputri.abriansyah@gmail.com</w:t>
        </w:r>
      </w:hyperlink>
      <w:r>
        <w:rPr>
          <w:rFonts w:ascii="Times New Roman" w:eastAsia="Times New Roman" w:hAnsi="Times New Roman" w:cs="Times New Roman"/>
          <w:b/>
          <w:bCs/>
          <w:sz w:val="24"/>
          <w:szCs w:val="24"/>
        </w:rPr>
        <w:t xml:space="preserve"> </w:t>
      </w:r>
    </w:p>
    <w:p w:rsidR="002A6839" w:rsidRPr="00A02C3E" w:rsidRDefault="002A6839" w:rsidP="00A02C3E">
      <w:pPr>
        <w:spacing w:after="0" w:line="240" w:lineRule="auto"/>
        <w:jc w:val="center"/>
        <w:rPr>
          <w:rFonts w:ascii="Times New Roman" w:eastAsia="Times New Roman" w:hAnsi="Times New Roman" w:cs="Times New Roman"/>
          <w:color w:val="000000"/>
          <w:sz w:val="27"/>
          <w:szCs w:val="27"/>
        </w:rPr>
      </w:pPr>
      <w:r w:rsidRPr="002A6839">
        <w:rPr>
          <w:rFonts w:ascii="Times New Roman" w:eastAsia="Times New Roman" w:hAnsi="Times New Roman" w:cs="Times New Roman"/>
          <w:b/>
          <w:bCs/>
          <w:sz w:val="24"/>
          <w:szCs w:val="24"/>
          <w:vertAlign w:val="superscript"/>
        </w:rPr>
        <w:t>1</w:t>
      </w:r>
      <w:r>
        <w:rPr>
          <w:rFonts w:ascii="Times New Roman" w:eastAsia="Times New Roman" w:hAnsi="Times New Roman" w:cs="Times New Roman"/>
          <w:b/>
          <w:bCs/>
          <w:sz w:val="24"/>
          <w:szCs w:val="24"/>
        </w:rPr>
        <w:t xml:space="preserve">SMP </w:t>
      </w:r>
      <w:proofErr w:type="spellStart"/>
      <w:r>
        <w:rPr>
          <w:rFonts w:ascii="Times New Roman" w:eastAsia="Times New Roman" w:hAnsi="Times New Roman" w:cs="Times New Roman"/>
          <w:b/>
          <w:bCs/>
          <w:sz w:val="24"/>
          <w:szCs w:val="24"/>
        </w:rPr>
        <w:t>Negeri</w:t>
      </w:r>
      <w:proofErr w:type="spellEnd"/>
      <w:r>
        <w:rPr>
          <w:rFonts w:ascii="Times New Roman" w:eastAsia="Times New Roman" w:hAnsi="Times New Roman" w:cs="Times New Roman"/>
          <w:b/>
          <w:bCs/>
          <w:sz w:val="24"/>
          <w:szCs w:val="24"/>
        </w:rPr>
        <w:t xml:space="preserve"> 2 </w:t>
      </w:r>
      <w:proofErr w:type="spellStart"/>
      <w:r>
        <w:rPr>
          <w:rFonts w:ascii="Times New Roman" w:eastAsia="Times New Roman" w:hAnsi="Times New Roman" w:cs="Times New Roman"/>
          <w:b/>
          <w:bCs/>
          <w:sz w:val="24"/>
          <w:szCs w:val="24"/>
        </w:rPr>
        <w:t>Subang</w:t>
      </w:r>
      <w:proofErr w:type="spellEnd"/>
      <w:r>
        <w:rPr>
          <w:rFonts w:ascii="Times New Roman" w:eastAsia="Times New Roman" w:hAnsi="Times New Roman" w:cs="Times New Roman"/>
          <w:b/>
          <w:bCs/>
          <w:sz w:val="24"/>
          <w:szCs w:val="24"/>
        </w:rPr>
        <w:t xml:space="preserve">, </w:t>
      </w:r>
      <w:r w:rsidRPr="002A6839">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 xml:space="preserve">SMP </w:t>
      </w:r>
      <w:proofErr w:type="spellStart"/>
      <w:r>
        <w:rPr>
          <w:rFonts w:ascii="Times New Roman" w:eastAsia="Times New Roman" w:hAnsi="Times New Roman" w:cs="Times New Roman"/>
          <w:b/>
          <w:bCs/>
          <w:sz w:val="24"/>
          <w:szCs w:val="24"/>
        </w:rPr>
        <w:t>Negeri</w:t>
      </w:r>
      <w:proofErr w:type="spellEnd"/>
      <w:r>
        <w:rPr>
          <w:rFonts w:ascii="Times New Roman" w:eastAsia="Times New Roman" w:hAnsi="Times New Roman" w:cs="Times New Roman"/>
          <w:b/>
          <w:bCs/>
          <w:sz w:val="24"/>
          <w:szCs w:val="24"/>
        </w:rPr>
        <w:t xml:space="preserve"> 2 </w:t>
      </w:r>
      <w:proofErr w:type="spellStart"/>
      <w:r>
        <w:rPr>
          <w:rFonts w:ascii="Times New Roman" w:eastAsia="Times New Roman" w:hAnsi="Times New Roman" w:cs="Times New Roman"/>
          <w:b/>
          <w:bCs/>
          <w:sz w:val="24"/>
          <w:szCs w:val="24"/>
        </w:rPr>
        <w:t>Jalan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Cagak</w:t>
      </w:r>
      <w:proofErr w:type="spellEnd"/>
      <w:r>
        <w:rPr>
          <w:rFonts w:ascii="Times New Roman" w:eastAsia="Times New Roman" w:hAnsi="Times New Roman" w:cs="Times New Roman"/>
          <w:b/>
          <w:bCs/>
          <w:sz w:val="24"/>
          <w:szCs w:val="24"/>
        </w:rPr>
        <w:t xml:space="preserve">, </w:t>
      </w:r>
      <w:r w:rsidRPr="002A6839">
        <w:rPr>
          <w:rFonts w:ascii="Times New Roman" w:eastAsia="Times New Roman" w:hAnsi="Times New Roman" w:cs="Times New Roman"/>
          <w:b/>
          <w:bCs/>
          <w:sz w:val="24"/>
          <w:szCs w:val="24"/>
          <w:vertAlign w:val="superscript"/>
        </w:rPr>
        <w:t>3</w:t>
      </w:r>
      <w:r>
        <w:rPr>
          <w:rFonts w:ascii="Times New Roman" w:eastAsia="Times New Roman" w:hAnsi="Times New Roman" w:cs="Times New Roman"/>
          <w:b/>
          <w:bCs/>
          <w:sz w:val="24"/>
          <w:szCs w:val="24"/>
        </w:rPr>
        <w:t xml:space="preserve">SMP </w:t>
      </w:r>
      <w:proofErr w:type="spellStart"/>
      <w:r>
        <w:rPr>
          <w:rFonts w:ascii="Times New Roman" w:eastAsia="Times New Roman" w:hAnsi="Times New Roman" w:cs="Times New Roman"/>
          <w:b/>
          <w:bCs/>
          <w:sz w:val="24"/>
          <w:szCs w:val="24"/>
        </w:rPr>
        <w:t>Negeri</w:t>
      </w:r>
      <w:proofErr w:type="spellEnd"/>
      <w:r>
        <w:rPr>
          <w:rFonts w:ascii="Times New Roman" w:eastAsia="Times New Roman" w:hAnsi="Times New Roman" w:cs="Times New Roman"/>
          <w:b/>
          <w:bCs/>
          <w:sz w:val="24"/>
          <w:szCs w:val="24"/>
        </w:rPr>
        <w:t xml:space="preserve"> 1 </w:t>
      </w:r>
      <w:proofErr w:type="spellStart"/>
      <w:r>
        <w:rPr>
          <w:rFonts w:ascii="Times New Roman" w:eastAsia="Times New Roman" w:hAnsi="Times New Roman" w:cs="Times New Roman"/>
          <w:b/>
          <w:bCs/>
          <w:sz w:val="24"/>
          <w:szCs w:val="24"/>
        </w:rPr>
        <w:t>Subang</w:t>
      </w:r>
      <w:proofErr w:type="spellEnd"/>
      <w:r>
        <w:rPr>
          <w:rFonts w:ascii="Times New Roman" w:eastAsia="Times New Roman" w:hAnsi="Times New Roman" w:cs="Times New Roman"/>
          <w:b/>
          <w:bCs/>
          <w:sz w:val="24"/>
          <w:szCs w:val="24"/>
        </w:rPr>
        <w:t xml:space="preserve">, </w:t>
      </w:r>
      <w:r w:rsidRPr="002A6839">
        <w:rPr>
          <w:rFonts w:ascii="Times New Roman" w:eastAsia="Times New Roman" w:hAnsi="Times New Roman" w:cs="Times New Roman"/>
          <w:b/>
          <w:bCs/>
          <w:sz w:val="24"/>
          <w:szCs w:val="24"/>
          <w:vertAlign w:val="superscript"/>
        </w:rPr>
        <w:t>4</w:t>
      </w:r>
      <w:r>
        <w:rPr>
          <w:rFonts w:ascii="Times New Roman" w:eastAsia="Times New Roman" w:hAnsi="Times New Roman" w:cs="Times New Roman"/>
          <w:b/>
          <w:bCs/>
          <w:sz w:val="24"/>
          <w:szCs w:val="24"/>
        </w:rPr>
        <w:t xml:space="preserve">IKIP </w:t>
      </w:r>
      <w:proofErr w:type="spellStart"/>
      <w:r>
        <w:rPr>
          <w:rFonts w:ascii="Times New Roman" w:eastAsia="Times New Roman" w:hAnsi="Times New Roman" w:cs="Times New Roman"/>
          <w:b/>
          <w:bCs/>
          <w:sz w:val="24"/>
          <w:szCs w:val="24"/>
        </w:rPr>
        <w:t>Siliwangi</w:t>
      </w:r>
      <w:proofErr w:type="spellEnd"/>
      <w:r>
        <w:rPr>
          <w:rFonts w:ascii="Times New Roman" w:eastAsia="Times New Roman" w:hAnsi="Times New Roman" w:cs="Times New Roman"/>
          <w:b/>
          <w:bCs/>
          <w:sz w:val="24"/>
          <w:szCs w:val="24"/>
        </w:rPr>
        <w:t xml:space="preserve"> Bandung</w:t>
      </w:r>
    </w:p>
    <w:p w:rsidR="00A02C3E" w:rsidRPr="00A02C3E" w:rsidRDefault="00A02C3E" w:rsidP="00A02C3E">
      <w:pPr>
        <w:spacing w:after="0" w:line="240" w:lineRule="auto"/>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w:t>
      </w:r>
    </w:p>
    <w:p w:rsidR="00A02C3E" w:rsidRPr="00A02C3E" w:rsidRDefault="00A02C3E" w:rsidP="00A02C3E">
      <w:pPr>
        <w:spacing w:after="0" w:line="240" w:lineRule="auto"/>
        <w:jc w:val="center"/>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0"/>
        </w:rPr>
        <w:t>ABSTRACT</w:t>
      </w:r>
    </w:p>
    <w:p w:rsidR="00A02C3E" w:rsidRPr="00A02C3E" w:rsidRDefault="00A02C3E" w:rsidP="00A02C3E">
      <w:pPr>
        <w:spacing w:after="0" w:line="240" w:lineRule="auto"/>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0"/>
          <w:szCs w:val="20"/>
        </w:rPr>
        <w:t> </w:t>
      </w:r>
    </w:p>
    <w:p w:rsidR="00A02C3E" w:rsidRPr="00A02C3E" w:rsidRDefault="00A02C3E" w:rsidP="00A02C3E">
      <w:pPr>
        <w:spacing w:line="240" w:lineRule="auto"/>
        <w:ind w:left="567" w:right="565"/>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0"/>
        </w:rPr>
        <w:t>Mathematical problem solving</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ability</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of</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SMPN</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1</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0"/>
        </w:rPr>
        <w:t>Subang</w:t>
      </w:r>
      <w:proofErr w:type="spellEnd"/>
      <w:r w:rsidRPr="00A02C3E">
        <w:rPr>
          <w:rFonts w:ascii="Times New Roman" w:eastAsia="Times New Roman" w:hAnsi="Times New Roman" w:cs="Times New Roman"/>
          <w:color w:val="000000"/>
          <w:sz w:val="20"/>
        </w:rPr>
        <w:t xml:space="preserve"> is still low.</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First, the average of mathematics learning result of grade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VIII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SMPN</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students</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1</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0"/>
        </w:rPr>
        <w:t>Subang</w:t>
      </w:r>
      <w:proofErr w:type="spellEnd"/>
      <w:r w:rsidRPr="00A02C3E">
        <w:rPr>
          <w:rFonts w:ascii="Times New Roman" w:eastAsia="Times New Roman" w:hAnsi="Times New Roman" w:cs="Times New Roman"/>
          <w:color w:val="000000"/>
          <w:sz w:val="20"/>
        </w:rPr>
        <w:t xml:space="preserve"> still many who have not reached the value of KKM</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(KKM = 67)</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Second, the lesson learned tends to use conventional learning model where the process happens more to the lecture and gives the exercise questions.</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Third, students tend to be passive, bored, not a few students chatting during the learning process.</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This study aims to improve the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problem solving</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skills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of mathematics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students of class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VIII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SMP</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N</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1</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0"/>
        </w:rPr>
        <w:t>Subang</w:t>
      </w:r>
      <w:proofErr w:type="spellEnd"/>
      <w:r w:rsidRPr="00A02C3E">
        <w:rPr>
          <w:rFonts w:ascii="Times New Roman" w:eastAsia="Times New Roman" w:hAnsi="Times New Roman" w:cs="Times New Roman"/>
          <w:color w:val="000000"/>
          <w:sz w:val="20"/>
        </w:rPr>
        <w:t xml:space="preserve"> by using</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cooperative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learning model</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peer tutor.</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This research is a Classroom Action Research which passes</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0"/>
        </w:rPr>
        <w:t>threecycles</w:t>
      </w:r>
      <w:proofErr w:type="spellEnd"/>
      <w:r w:rsidRPr="00A02C3E">
        <w:rPr>
          <w:rFonts w:ascii="Times New Roman" w:eastAsia="Times New Roman" w:hAnsi="Times New Roman" w:cs="Times New Roman"/>
          <w:color w:val="000000"/>
          <w:sz w:val="20"/>
        </w:rPr>
        <w:t xml:space="preserve"> with the subject of research is the students of class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VIII A</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of the 2014</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7</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- 201</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8</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academic year</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 xml:space="preserve">with the number of students 34 </w:t>
      </w:r>
      <w:proofErr w:type="gramStart"/>
      <w:r w:rsidRPr="00A02C3E">
        <w:rPr>
          <w:rFonts w:ascii="Times New Roman" w:eastAsia="Times New Roman" w:hAnsi="Times New Roman" w:cs="Times New Roman"/>
          <w:color w:val="000000"/>
          <w:sz w:val="20"/>
        </w:rPr>
        <w:t>people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w:t>
      </w:r>
      <w:r w:rsidRPr="00A02C3E">
        <w:rPr>
          <w:rFonts w:ascii="Times New Roman" w:eastAsia="Times New Roman" w:hAnsi="Times New Roman" w:cs="Times New Roman"/>
          <w:color w:val="000000"/>
          <w:sz w:val="27"/>
          <w:szCs w:val="27"/>
        </w:rPr>
        <w:t> </w:t>
      </w:r>
      <w:proofErr w:type="spellStart"/>
      <w:proofErr w:type="gramEnd"/>
      <w:r w:rsidRPr="00A02C3E">
        <w:rPr>
          <w:rFonts w:ascii="Times New Roman" w:eastAsia="Times New Roman" w:hAnsi="Times New Roman" w:cs="Times New Roman"/>
          <w:color w:val="000000"/>
          <w:sz w:val="20"/>
        </w:rPr>
        <w:t>Intruments</w:t>
      </w:r>
      <w:proofErr w:type="spellEnd"/>
      <w:r w:rsidRPr="00A02C3E">
        <w:rPr>
          <w:rFonts w:ascii="Times New Roman" w:eastAsia="Times New Roman" w:hAnsi="Times New Roman" w:cs="Times New Roman"/>
          <w:color w:val="000000"/>
          <w:sz w:val="20"/>
        </w:rPr>
        <w:t xml:space="preserve"> of this research are tests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on learning outcomes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as a test of students' mathematical problem solving abilities of two-</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variable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linear equation system</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for initial (before action) tests, cyclical I and II (after action) tests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 and observation sheets for teachers and students to conditions of action implementation.</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The research procedure consists of: (1) planning, (2) implementation of action, (3) observation and evaluation, and (4) reflection.</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 xml:space="preserve">The average value of test results cycle </w:t>
      </w:r>
      <w:proofErr w:type="gramStart"/>
      <w:r w:rsidRPr="00A02C3E">
        <w:rPr>
          <w:rFonts w:ascii="Times New Roman" w:eastAsia="Times New Roman" w:hAnsi="Times New Roman" w:cs="Times New Roman"/>
          <w:color w:val="000000"/>
          <w:sz w:val="20"/>
        </w:rPr>
        <w:t>II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w:t>
      </w:r>
      <w:proofErr w:type="gramEnd"/>
      <w:r w:rsidRPr="00A02C3E">
        <w:rPr>
          <w:rFonts w:ascii="Times New Roman" w:eastAsia="Times New Roman" w:hAnsi="Times New Roman" w:cs="Times New Roman"/>
          <w:color w:val="000000"/>
          <w:sz w:val="20"/>
        </w:rPr>
        <w:t xml:space="preserve"> </w:t>
      </w:r>
      <w:proofErr w:type="spellStart"/>
      <w:r w:rsidRPr="00A02C3E">
        <w:rPr>
          <w:rFonts w:ascii="Times New Roman" w:eastAsia="Times New Roman" w:hAnsi="Times New Roman" w:cs="Times New Roman"/>
          <w:color w:val="000000"/>
          <w:sz w:val="20"/>
        </w:rPr>
        <w:t>ie</w:t>
      </w:r>
      <w:proofErr w:type="spellEnd"/>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65.03</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increased by</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20.21</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compared to the average value of the first cycle test result that is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44.82</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And the average value of h</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0"/>
        </w:rPr>
        <w:t>acyl</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test results of the third cycle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is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82.26</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increased by</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17.23.</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The result of this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research can be concluded that the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mathematical</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problem</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solving</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ability</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of</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grade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VIII A</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0"/>
        </w:rPr>
        <w:t>students</w:t>
      </w:r>
      <w:proofErr w:type="gramEnd"/>
      <w:r w:rsidRPr="00A02C3E">
        <w:rPr>
          <w:rFonts w:ascii="Times New Roman" w:eastAsia="Times New Roman" w:hAnsi="Times New Roman" w:cs="Times New Roman"/>
          <w:color w:val="000000"/>
          <w:sz w:val="20"/>
        </w:rPr>
        <w:t xml:space="preserve"> </w:t>
      </w:r>
      <w:proofErr w:type="spellStart"/>
      <w:r w:rsidRPr="00A02C3E">
        <w:rPr>
          <w:rFonts w:ascii="Times New Roman" w:eastAsia="Times New Roman" w:hAnsi="Times New Roman" w:cs="Times New Roman"/>
          <w:color w:val="000000"/>
          <w:sz w:val="20"/>
        </w:rPr>
        <w:t>ofSMPN</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1</w:t>
      </w:r>
      <w:r w:rsidRPr="00A02C3E">
        <w:rPr>
          <w:rFonts w:ascii="Times New Roman" w:eastAsia="Times New Roman" w:hAnsi="Times New Roman" w:cs="Times New Roman"/>
          <w:color w:val="000000"/>
          <w:sz w:val="27"/>
          <w:szCs w:val="27"/>
        </w:rPr>
        <w:t> </w:t>
      </w:r>
      <w:proofErr w:type="spellStart"/>
      <w:r w:rsidRPr="00A02C3E">
        <w:rPr>
          <w:rFonts w:ascii="Times New Roman" w:eastAsia="Times New Roman" w:hAnsi="Times New Roman" w:cs="Times New Roman"/>
          <w:color w:val="000000"/>
          <w:sz w:val="20"/>
        </w:rPr>
        <w:t>Subang</w:t>
      </w:r>
      <w:proofErr w:type="spellEnd"/>
      <w:r w:rsidRPr="00A02C3E">
        <w:rPr>
          <w:rFonts w:ascii="Times New Roman" w:eastAsia="Times New Roman" w:hAnsi="Times New Roman" w:cs="Times New Roman"/>
          <w:color w:val="000000"/>
          <w:sz w:val="20"/>
        </w:rPr>
        <w:t xml:space="preserve"> can increase significantly after learning</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cooperative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model of</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peer-assisted power point tutor.</w:t>
      </w:r>
    </w:p>
    <w:p w:rsidR="00A02C3E" w:rsidRDefault="00A02C3E" w:rsidP="002A6839">
      <w:pPr>
        <w:spacing w:line="240" w:lineRule="auto"/>
        <w:ind w:left="567" w:right="565"/>
        <w:jc w:val="both"/>
        <w:rPr>
          <w:rFonts w:ascii="Times New Roman" w:eastAsia="Times New Roman" w:hAnsi="Times New Roman" w:cs="Times New Roman"/>
          <w:color w:val="000000"/>
          <w:sz w:val="27"/>
          <w:szCs w:val="27"/>
        </w:rPr>
      </w:pPr>
      <w:proofErr w:type="gramStart"/>
      <w:r w:rsidRPr="00A02C3E">
        <w:rPr>
          <w:rFonts w:ascii="Times New Roman" w:eastAsia="Times New Roman" w:hAnsi="Times New Roman" w:cs="Times New Roman"/>
          <w:b/>
          <w:bCs/>
          <w:color w:val="000000"/>
          <w:sz w:val="20"/>
        </w:rPr>
        <w:t>Keywords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w:t>
      </w:r>
      <w:proofErr w:type="gram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Mathematical Problem Solving,</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0"/>
        </w:rPr>
        <w:t>Peer Tutor,</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0"/>
        </w:rPr>
        <w:t>power point</w:t>
      </w:r>
    </w:p>
    <w:p w:rsidR="002A6839" w:rsidRPr="002A6839" w:rsidRDefault="002A6839" w:rsidP="002A6839">
      <w:pPr>
        <w:spacing w:line="240" w:lineRule="auto"/>
        <w:ind w:left="567" w:right="565"/>
        <w:jc w:val="both"/>
        <w:rPr>
          <w:rFonts w:ascii="Times New Roman" w:eastAsia="Times New Roman" w:hAnsi="Times New Roman" w:cs="Times New Roman"/>
          <w:color w:val="000000"/>
          <w:sz w:val="27"/>
          <w:szCs w:val="27"/>
        </w:rPr>
      </w:pPr>
    </w:p>
    <w:p w:rsidR="00A02C3E" w:rsidRPr="00A02C3E" w:rsidRDefault="00A02C3E" w:rsidP="00A02C3E">
      <w:pPr>
        <w:numPr>
          <w:ilvl w:val="0"/>
          <w:numId w:val="1"/>
        </w:numPr>
        <w:spacing w:after="0" w:line="240" w:lineRule="auto"/>
        <w:ind w:left="360" w:firstLine="66"/>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PRELIMINARY</w:t>
      </w:r>
    </w:p>
    <w:p w:rsidR="00A02C3E" w:rsidRPr="00A02C3E" w:rsidRDefault="00A02C3E" w:rsidP="00A02C3E">
      <w:pPr>
        <w:spacing w:after="0" w:line="240" w:lineRule="auto"/>
        <w:ind w:left="360" w:firstLine="360"/>
        <w:jc w:val="both"/>
        <w:rPr>
          <w:rFonts w:ascii="Times New Roman" w:eastAsia="Times New Roman" w:hAnsi="Times New Roman" w:cs="Times New Roman"/>
          <w:color w:val="000000"/>
          <w:sz w:val="27"/>
          <w:szCs w:val="27"/>
        </w:rPr>
      </w:pPr>
      <w:proofErr w:type="gramStart"/>
      <w:r w:rsidRPr="00A02C3E">
        <w:rPr>
          <w:rFonts w:ascii="Times New Roman" w:eastAsia="Times New Roman" w:hAnsi="Times New Roman" w:cs="Times New Roman"/>
          <w:color w:val="1D1D1D"/>
          <w:sz w:val="24"/>
          <w:szCs w:val="24"/>
        </w:rPr>
        <w:t>Problem solving as one aspect of high-level thinking ability.</w:t>
      </w:r>
      <w:proofErr w:type="gramEnd"/>
      <w:r w:rsidRPr="00A02C3E">
        <w:rPr>
          <w:rFonts w:ascii="Times New Roman" w:eastAsia="Times New Roman" w:hAnsi="Times New Roman" w:cs="Times New Roman"/>
          <w:color w:val="000000"/>
          <w:sz w:val="27"/>
          <w:szCs w:val="27"/>
        </w:rPr>
        <w:t> </w:t>
      </w:r>
      <w:proofErr w:type="spellStart"/>
      <w:r w:rsidRPr="00A02C3E">
        <w:rPr>
          <w:rFonts w:ascii="Times New Roman" w:eastAsia="Times New Roman" w:hAnsi="Times New Roman" w:cs="Times New Roman"/>
          <w:color w:val="1D1D1D"/>
          <w:sz w:val="24"/>
          <w:szCs w:val="24"/>
        </w:rPr>
        <w:t>Polya</w:t>
      </w:r>
      <w:proofErr w:type="spellEnd"/>
      <w:r w:rsidRPr="00A02C3E">
        <w:rPr>
          <w:rFonts w:ascii="Times New Roman" w:eastAsia="Times New Roman" w:hAnsi="Times New Roman" w:cs="Times New Roman"/>
          <w:color w:val="1D1D1D"/>
          <w:sz w:val="24"/>
          <w:szCs w:val="24"/>
        </w:rPr>
        <w:t xml:space="preserve"> states that problem solving is a very high level of intellectual activity.</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Problem solving is an intellectual activity to solve problems encountered by using the stock of knowledge already possessed.</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 xml:space="preserve">This opinion is supported by </w:t>
      </w:r>
      <w:proofErr w:type="spellStart"/>
      <w:r w:rsidRPr="00A02C3E">
        <w:rPr>
          <w:rFonts w:ascii="Times New Roman" w:eastAsia="Times New Roman" w:hAnsi="Times New Roman" w:cs="Times New Roman"/>
          <w:color w:val="1D1D1D"/>
          <w:sz w:val="24"/>
          <w:szCs w:val="24"/>
        </w:rPr>
        <w:t>Branca's</w:t>
      </w:r>
      <w:proofErr w:type="spellEnd"/>
      <w:r w:rsidRPr="00A02C3E">
        <w:rPr>
          <w:rFonts w:ascii="Times New Roman" w:eastAsia="Times New Roman" w:hAnsi="Times New Roman" w:cs="Times New Roman"/>
          <w:color w:val="1D1D1D"/>
          <w:sz w:val="24"/>
          <w:szCs w:val="24"/>
        </w:rPr>
        <w:t xml:space="preserve"> statement (</w:t>
      </w:r>
      <w:proofErr w:type="spellStart"/>
      <w:r w:rsidRPr="00A02C3E">
        <w:rPr>
          <w:rFonts w:ascii="Times New Roman" w:eastAsia="Times New Roman" w:hAnsi="Times New Roman" w:cs="Times New Roman"/>
          <w:color w:val="1D1D1D"/>
          <w:sz w:val="24"/>
          <w:szCs w:val="24"/>
        </w:rPr>
        <w:t>Sumarmo</w:t>
      </w:r>
      <w:proofErr w:type="spellEnd"/>
      <w:r w:rsidRPr="00A02C3E">
        <w:rPr>
          <w:rFonts w:ascii="Times New Roman" w:eastAsia="Times New Roman" w:hAnsi="Times New Roman" w:cs="Times New Roman"/>
          <w:color w:val="1D1D1D"/>
          <w:sz w:val="24"/>
          <w:szCs w:val="24"/>
        </w:rPr>
        <w:t xml:space="preserve">, 1994: 8) that problem-solving abilities are common goals in mathematics courses, even as the heart of mathematics, </w:t>
      </w:r>
      <w:r w:rsidRPr="00A02C3E">
        <w:rPr>
          <w:rFonts w:ascii="Times New Roman" w:eastAsia="Times New Roman" w:hAnsi="Times New Roman" w:cs="Times New Roman"/>
          <w:color w:val="1D1D1D"/>
          <w:sz w:val="24"/>
          <w:szCs w:val="24"/>
        </w:rPr>
        <w:lastRenderedPageBreak/>
        <w:t>meaning that problem-solving skills are basic skills in a math course.</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 xml:space="preserve">Problem solving is important in the purpose of mathematics education because in everyday life people can never escape from </w:t>
      </w:r>
      <w:proofErr w:type="gramStart"/>
      <w:r w:rsidRPr="00A02C3E">
        <w:rPr>
          <w:rFonts w:ascii="Times New Roman" w:eastAsia="Times New Roman" w:hAnsi="Times New Roman" w:cs="Times New Roman"/>
          <w:color w:val="1D1D1D"/>
          <w:sz w:val="24"/>
          <w:szCs w:val="24"/>
        </w:rPr>
        <w:t>problems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w:t>
      </w:r>
      <w:proofErr w:type="gramEnd"/>
    </w:p>
    <w:p w:rsidR="00A02C3E" w:rsidRPr="00A02C3E" w:rsidRDefault="00A02C3E" w:rsidP="00A02C3E">
      <w:pPr>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1D1D1D"/>
          <w:sz w:val="24"/>
          <w:szCs w:val="24"/>
        </w:rPr>
        <w:t>But the reality shows that students' mathematical problem solving ability is less encouraging.</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Student achievement in mathematics is generally still low.</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w:t>
      </w:r>
      <w:proofErr w:type="spellStart"/>
      <w:r w:rsidRPr="00A02C3E">
        <w:rPr>
          <w:rFonts w:ascii="Times New Roman" w:eastAsia="Times New Roman" w:hAnsi="Times New Roman" w:cs="Times New Roman"/>
          <w:color w:val="1D1D1D"/>
          <w:sz w:val="24"/>
          <w:szCs w:val="24"/>
        </w:rPr>
        <w:t>Sumarmo</w:t>
      </w:r>
      <w:proofErr w:type="spellEnd"/>
      <w:r w:rsidRPr="00A02C3E">
        <w:rPr>
          <w:rFonts w:ascii="Times New Roman" w:eastAsia="Times New Roman" w:hAnsi="Times New Roman" w:cs="Times New Roman"/>
          <w:color w:val="1D1D1D"/>
          <w:sz w:val="24"/>
          <w:szCs w:val="24"/>
        </w:rPr>
        <w:t>, 1993) reported that the problem solving ability of high school students was not satisfactory.</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This situation is reflected also from the results of the National Examination (UN), there are still many students fail in mathematics.</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 xml:space="preserve">In addition, in mathematics competitions such as mathematics </w:t>
      </w:r>
      <w:proofErr w:type="spellStart"/>
      <w:proofErr w:type="gramStart"/>
      <w:r w:rsidRPr="00A02C3E">
        <w:rPr>
          <w:rFonts w:ascii="Times New Roman" w:eastAsia="Times New Roman" w:hAnsi="Times New Roman" w:cs="Times New Roman"/>
          <w:color w:val="1D1D1D"/>
          <w:sz w:val="24"/>
          <w:szCs w:val="24"/>
        </w:rPr>
        <w:t>olympiad</w:t>
      </w:r>
      <w:proofErr w:type="spellEnd"/>
      <w:proofErr w:type="gramEnd"/>
      <w:r w:rsidRPr="00A02C3E">
        <w:rPr>
          <w:rFonts w:ascii="Times New Roman" w:eastAsia="Times New Roman" w:hAnsi="Times New Roman" w:cs="Times New Roman"/>
          <w:color w:val="1D1D1D"/>
          <w:sz w:val="24"/>
          <w:szCs w:val="24"/>
        </w:rPr>
        <w:t>, the problem-solving problem of mathematical problem solving is generally not successfully answered students correctly.</w:t>
      </w:r>
    </w:p>
    <w:p w:rsidR="00A02C3E" w:rsidRPr="00A02C3E" w:rsidRDefault="00A02C3E" w:rsidP="00A02C3E">
      <w:pPr>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1D1D1D"/>
          <w:sz w:val="24"/>
          <w:szCs w:val="24"/>
        </w:rPr>
        <w:t>One effort to improve the learning process is by choosing the appropriate and innovative learning model in mathematics learning.</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One of the learning models that can be applied in order to improve problem solving ability is through cooperative learning model of peer-assisted tutor power point.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The advantage of learning to use power point among others</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the first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to</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improve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students' digestibility of information or mathematics learning,</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both</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as an interesting communication medium so that participants feel not bored with the math learning atmosphere.</w:t>
      </w:r>
      <w:r w:rsidRPr="00A02C3E">
        <w:rPr>
          <w:rFonts w:ascii="Times New Roman" w:eastAsia="Times New Roman" w:hAnsi="Times New Roman" w:cs="Times New Roman"/>
          <w:color w:val="000000"/>
          <w:sz w:val="27"/>
          <w:szCs w:val="27"/>
        </w:rPr>
        <w:t> </w:t>
      </w:r>
      <w:proofErr w:type="spellStart"/>
      <w:r w:rsidRPr="00A02C3E">
        <w:rPr>
          <w:rFonts w:ascii="Times New Roman" w:eastAsia="Times New Roman" w:hAnsi="Times New Roman" w:cs="Times New Roman"/>
          <w:color w:val="1D1D1D"/>
          <w:sz w:val="24"/>
          <w:szCs w:val="24"/>
        </w:rPr>
        <w:t>Manfaaat</w:t>
      </w:r>
      <w:proofErr w:type="spellEnd"/>
      <w:r w:rsidRPr="00A02C3E">
        <w:rPr>
          <w:rFonts w:ascii="Times New Roman" w:eastAsia="Times New Roman" w:hAnsi="Times New Roman" w:cs="Times New Roman"/>
          <w:color w:val="1D1D1D"/>
          <w:sz w:val="24"/>
          <w:szCs w:val="24"/>
        </w:rPr>
        <w:t xml:space="preserve"> learning with peer tutors such </w:t>
      </w:r>
      <w:proofErr w:type="spellStart"/>
      <w:r w:rsidRPr="00A02C3E">
        <w:rPr>
          <w:rFonts w:ascii="Times New Roman" w:eastAsia="Times New Roman" w:hAnsi="Times New Roman" w:cs="Times New Roman"/>
          <w:color w:val="1D1D1D"/>
          <w:sz w:val="24"/>
          <w:szCs w:val="24"/>
        </w:rPr>
        <w:t>asfacilitate</w:t>
      </w:r>
      <w:proofErr w:type="spellEnd"/>
      <w:r w:rsidRPr="00A02C3E">
        <w:rPr>
          <w:rFonts w:ascii="Times New Roman" w:eastAsia="Times New Roman" w:hAnsi="Times New Roman" w:cs="Times New Roman"/>
          <w:color w:val="1D1D1D"/>
          <w:sz w:val="24"/>
          <w:szCs w:val="24"/>
        </w:rPr>
        <w:t xml:space="preserve"> students to express opinions or thoughts and difficulties to his own friends.</w:t>
      </w:r>
    </w:p>
    <w:p w:rsidR="00A02C3E" w:rsidRPr="00A02C3E" w:rsidRDefault="00A02C3E" w:rsidP="00A02C3E">
      <w:pPr>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1D1D1D"/>
          <w:sz w:val="24"/>
          <w:szCs w:val="24"/>
        </w:rPr>
        <w:t> </w:t>
      </w:r>
    </w:p>
    <w:p w:rsidR="00A02C3E" w:rsidRPr="00A02C3E" w:rsidRDefault="00A02C3E" w:rsidP="00A02C3E">
      <w:pPr>
        <w:numPr>
          <w:ilvl w:val="0"/>
          <w:numId w:val="2"/>
        </w:numPr>
        <w:spacing w:after="0" w:line="240" w:lineRule="auto"/>
        <w:ind w:left="360" w:firstLine="66"/>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PROBLEM SOLVING SKILL</w:t>
      </w:r>
    </w:p>
    <w:p w:rsidR="00A02C3E" w:rsidRPr="00A02C3E" w:rsidRDefault="00A02C3E" w:rsidP="00A02C3E">
      <w:pPr>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1D1D1D"/>
          <w:sz w:val="24"/>
          <w:szCs w:val="24"/>
        </w:rPr>
        <w:t>The ability to solve mathematical problems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is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an action to solve a problem or process that uses the power and benefits of mathematics within</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solving problems, is also a method of finding solutions through troubleshooting steps.</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1D1D1D"/>
          <w:sz w:val="24"/>
          <w:szCs w:val="24"/>
        </w:rPr>
        <w:t>Can also be said that solving the problem as an attempt to find a way out of a difficulty.</w:t>
      </w:r>
    </w:p>
    <w:p w:rsidR="00A02C3E" w:rsidRPr="00A02C3E" w:rsidRDefault="00A02C3E" w:rsidP="00A02C3E">
      <w:pPr>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1D1D1D"/>
          <w:sz w:val="24"/>
          <w:szCs w:val="24"/>
        </w:rPr>
        <w:t>Mathematical problem solving indicators are as follows:</w:t>
      </w:r>
    </w:p>
    <w:p w:rsidR="00A02C3E" w:rsidRPr="00A02C3E" w:rsidRDefault="00A02C3E" w:rsidP="00A02C3E">
      <w:pPr>
        <w:spacing w:after="0" w:line="240" w:lineRule="auto"/>
        <w:ind w:left="720" w:hanging="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1.</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14"/>
          <w:szCs w:val="14"/>
        </w:rPr>
        <w:t>       </w:t>
      </w:r>
      <w:r w:rsidRPr="00A02C3E">
        <w:rPr>
          <w:rFonts w:ascii="Times New Roman" w:eastAsia="Times New Roman" w:hAnsi="Times New Roman" w:cs="Times New Roman"/>
          <w:color w:val="1D1D1D"/>
          <w:sz w:val="24"/>
          <w:szCs w:val="24"/>
        </w:rPr>
        <w:t>Understand the problem</w:t>
      </w:r>
    </w:p>
    <w:p w:rsidR="00A02C3E" w:rsidRPr="00A02C3E" w:rsidRDefault="00A02C3E" w:rsidP="00A02C3E">
      <w:pPr>
        <w:shd w:val="clear" w:color="auto" w:fill="FFFFFF"/>
        <w:spacing w:before="100" w:after="100" w:line="240" w:lineRule="auto"/>
        <w:ind w:left="720" w:hanging="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1D1D1D"/>
          <w:sz w:val="24"/>
          <w:szCs w:val="24"/>
        </w:rPr>
        <w:t>2.</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14"/>
          <w:szCs w:val="14"/>
        </w:rPr>
        <w:t>       </w:t>
      </w:r>
      <w:r w:rsidRPr="00A02C3E">
        <w:rPr>
          <w:rFonts w:ascii="Times New Roman" w:eastAsia="Times New Roman" w:hAnsi="Times New Roman" w:cs="Times New Roman"/>
          <w:color w:val="1D1D1D"/>
          <w:sz w:val="24"/>
          <w:szCs w:val="24"/>
        </w:rPr>
        <w:t>Plan</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a</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settlement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strategy</w:t>
      </w:r>
    </w:p>
    <w:p w:rsidR="00A02C3E" w:rsidRPr="00A02C3E" w:rsidRDefault="00A02C3E" w:rsidP="00A02C3E">
      <w:pPr>
        <w:shd w:val="clear" w:color="auto" w:fill="FFFFFF"/>
        <w:spacing w:before="100" w:after="100" w:line="240" w:lineRule="auto"/>
        <w:ind w:left="720" w:hanging="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1D1D1D"/>
          <w:sz w:val="24"/>
          <w:szCs w:val="24"/>
        </w:rPr>
        <w:t>3.</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14"/>
          <w:szCs w:val="14"/>
        </w:rPr>
        <w:t>       </w:t>
      </w:r>
      <w:r w:rsidRPr="00A02C3E">
        <w:rPr>
          <w:rFonts w:ascii="Times New Roman" w:eastAsia="Times New Roman" w:hAnsi="Times New Roman" w:cs="Times New Roman"/>
          <w:color w:val="1D1D1D"/>
          <w:sz w:val="24"/>
          <w:szCs w:val="24"/>
        </w:rPr>
        <w:t>Running the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settlement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plan</w:t>
      </w:r>
    </w:p>
    <w:p w:rsidR="00A02C3E" w:rsidRPr="00A02C3E" w:rsidRDefault="00A02C3E" w:rsidP="00A02C3E">
      <w:pPr>
        <w:shd w:val="clear" w:color="auto" w:fill="FFFFFF"/>
        <w:spacing w:before="100" w:after="100" w:line="240" w:lineRule="auto"/>
        <w:ind w:left="720" w:hanging="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1D1D1D"/>
          <w:sz w:val="24"/>
          <w:szCs w:val="24"/>
        </w:rPr>
        <w:t>4.</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14"/>
          <w:szCs w:val="14"/>
        </w:rPr>
        <w:t>       </w:t>
      </w:r>
      <w:r w:rsidRPr="00A02C3E">
        <w:rPr>
          <w:rFonts w:ascii="Times New Roman" w:eastAsia="Times New Roman" w:hAnsi="Times New Roman" w:cs="Times New Roman"/>
          <w:color w:val="1D1D1D"/>
          <w:sz w:val="24"/>
          <w:szCs w:val="24"/>
        </w:rPr>
        <w:t xml:space="preserve">Check the truth </w:t>
      </w:r>
      <w:proofErr w:type="gramStart"/>
      <w:r w:rsidRPr="00A02C3E">
        <w:rPr>
          <w:rFonts w:ascii="Times New Roman" w:eastAsia="Times New Roman" w:hAnsi="Times New Roman" w:cs="Times New Roman"/>
          <w:color w:val="1D1D1D"/>
          <w:sz w:val="24"/>
          <w:szCs w:val="24"/>
        </w:rPr>
        <w:t>value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1D1D1D"/>
          <w:sz w:val="24"/>
          <w:szCs w:val="24"/>
        </w:rPr>
        <w:t>.</w:t>
      </w:r>
      <w:proofErr w:type="gramEnd"/>
    </w:p>
    <w:p w:rsidR="00A02C3E" w:rsidRPr="00A02C3E" w:rsidRDefault="00A02C3E" w:rsidP="00A02C3E">
      <w:pPr>
        <w:numPr>
          <w:ilvl w:val="0"/>
          <w:numId w:val="3"/>
        </w:numPr>
        <w:spacing w:after="0" w:line="240" w:lineRule="auto"/>
        <w:ind w:left="360" w:firstLine="66"/>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KOOPERATIVE LEARNING MODEL TUTOR SEBAYA</w:t>
      </w:r>
    </w:p>
    <w:p w:rsidR="00A02C3E" w:rsidRPr="00A02C3E" w:rsidRDefault="00A02C3E" w:rsidP="00A02C3E">
      <w:pPr>
        <w:shd w:val="clear" w:color="auto" w:fill="FFFFFF"/>
        <w:spacing w:after="0" w:line="240" w:lineRule="auto"/>
        <w:ind w:left="426" w:firstLine="294"/>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xml:space="preserve">Cooperative learning model is a learning model that puts students together in groups with different levels of ability or gender or </w:t>
      </w:r>
      <w:proofErr w:type="gramStart"/>
      <w:r w:rsidRPr="00A02C3E">
        <w:rPr>
          <w:rFonts w:ascii="Times New Roman" w:eastAsia="Times New Roman" w:hAnsi="Times New Roman" w:cs="Times New Roman"/>
          <w:color w:val="000000"/>
          <w:sz w:val="24"/>
          <w:szCs w:val="24"/>
        </w:rPr>
        <w:t>background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proofErr w:type="gramEnd"/>
      <w:r w:rsidRPr="00A02C3E">
        <w:rPr>
          <w:rFonts w:ascii="Times New Roman" w:eastAsia="Times New Roman" w:hAnsi="Times New Roman" w:cs="Times New Roman"/>
          <w:color w:val="000000"/>
          <w:sz w:val="24"/>
          <w:szCs w:val="24"/>
        </w:rPr>
        <w:t>In addition, before cooperative learning is implemented, students should be allowed cooperative skills to</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be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used in later learning groups.</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 xml:space="preserve">Cooperative skills that among others, among others, respect the opinions of </w:t>
      </w:r>
      <w:proofErr w:type="gramStart"/>
      <w:r w:rsidRPr="00A02C3E">
        <w:rPr>
          <w:rFonts w:ascii="Times New Roman" w:eastAsia="Times New Roman" w:hAnsi="Times New Roman" w:cs="Times New Roman"/>
          <w:color w:val="000000"/>
          <w:sz w:val="24"/>
          <w:szCs w:val="24"/>
        </w:rPr>
        <w:t>others,</w:t>
      </w:r>
      <w:proofErr w:type="gramEnd"/>
      <w:r w:rsidRPr="00A02C3E">
        <w:rPr>
          <w:rFonts w:ascii="Times New Roman" w:eastAsia="Times New Roman" w:hAnsi="Times New Roman" w:cs="Times New Roman"/>
          <w:color w:val="000000"/>
          <w:sz w:val="24"/>
          <w:szCs w:val="24"/>
        </w:rPr>
        <w:t xml:space="preserve"> encourage participation, courage to ask, encourage friends to ask, share the task, the basic elements of cooperative learning as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follows:</w:t>
      </w:r>
    </w:p>
    <w:p w:rsidR="00A02C3E" w:rsidRPr="00A02C3E" w:rsidRDefault="00A02C3E" w:rsidP="00A02C3E">
      <w:pPr>
        <w:numPr>
          <w:ilvl w:val="0"/>
          <w:numId w:val="4"/>
        </w:numPr>
        <w:shd w:val="clear" w:color="auto" w:fill="FFFFFF"/>
        <w:spacing w:after="0" w:line="240" w:lineRule="auto"/>
        <w:ind w:left="628" w:firstLine="0"/>
        <w:jc w:val="both"/>
        <w:rPr>
          <w:rFonts w:ascii="Times New Roman" w:eastAsia="Times New Roman" w:hAnsi="Times New Roman" w:cs="Times New Roman"/>
          <w:color w:val="000000"/>
          <w:sz w:val="24"/>
          <w:szCs w:val="24"/>
        </w:rPr>
      </w:pPr>
      <w:r w:rsidRPr="00A02C3E">
        <w:rPr>
          <w:rFonts w:ascii="Times New Roman" w:eastAsia="Times New Roman" w:hAnsi="Times New Roman" w:cs="Times New Roman"/>
          <w:color w:val="000000"/>
          <w:sz w:val="24"/>
          <w:szCs w:val="24"/>
        </w:rPr>
        <w:t>Students in groups should assume that they live together</w:t>
      </w:r>
    </w:p>
    <w:p w:rsidR="00A02C3E" w:rsidRPr="00A02C3E" w:rsidRDefault="00A02C3E" w:rsidP="00A02C3E">
      <w:pPr>
        <w:numPr>
          <w:ilvl w:val="0"/>
          <w:numId w:val="4"/>
        </w:numPr>
        <w:shd w:val="clear" w:color="auto" w:fill="FFFFFF"/>
        <w:spacing w:after="0" w:line="240" w:lineRule="auto"/>
        <w:ind w:left="628" w:firstLine="0"/>
        <w:jc w:val="both"/>
        <w:rPr>
          <w:rFonts w:ascii="Times New Roman" w:eastAsia="Times New Roman" w:hAnsi="Times New Roman" w:cs="Times New Roman"/>
          <w:color w:val="000000"/>
          <w:sz w:val="24"/>
          <w:szCs w:val="24"/>
        </w:rPr>
      </w:pPr>
      <w:r w:rsidRPr="00A02C3E">
        <w:rPr>
          <w:rFonts w:ascii="Times New Roman" w:eastAsia="Times New Roman" w:hAnsi="Times New Roman" w:cs="Times New Roman"/>
          <w:color w:val="000000"/>
          <w:sz w:val="24"/>
          <w:szCs w:val="24"/>
        </w:rPr>
        <w:t>Students have a sense of responsibility for everything in their group to be their own</w:t>
      </w:r>
    </w:p>
    <w:p w:rsidR="00A02C3E" w:rsidRDefault="00A02C3E" w:rsidP="00A02C3E">
      <w:pPr>
        <w:shd w:val="clear" w:color="auto" w:fill="FFFFFF"/>
        <w:spacing w:after="0" w:line="240" w:lineRule="auto"/>
        <w:ind w:left="709"/>
        <w:jc w:val="both"/>
        <w:rPr>
          <w:rFonts w:ascii="Times New Roman" w:eastAsia="Times New Roman" w:hAnsi="Times New Roman" w:cs="Times New Roman"/>
          <w:color w:val="000000"/>
          <w:sz w:val="24"/>
          <w:szCs w:val="24"/>
        </w:rPr>
      </w:pPr>
      <w:r w:rsidRPr="00A02C3E">
        <w:rPr>
          <w:rFonts w:ascii="Times New Roman" w:eastAsia="Times New Roman" w:hAnsi="Times New Roman" w:cs="Times New Roman"/>
          <w:color w:val="000000"/>
          <w:sz w:val="24"/>
          <w:szCs w:val="24"/>
        </w:rPr>
        <w:t xml:space="preserve">Advantages of cooperative learning models tutor </w:t>
      </w:r>
      <w:proofErr w:type="spellStart"/>
      <w:r w:rsidRPr="00A02C3E">
        <w:rPr>
          <w:rFonts w:ascii="Times New Roman" w:eastAsia="Times New Roman" w:hAnsi="Times New Roman" w:cs="Times New Roman"/>
          <w:color w:val="000000"/>
          <w:sz w:val="24"/>
          <w:szCs w:val="24"/>
        </w:rPr>
        <w:t>sebay</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w:t>
      </w:r>
    </w:p>
    <w:p w:rsidR="002A6839" w:rsidRDefault="002A6839" w:rsidP="00A02C3E">
      <w:pPr>
        <w:shd w:val="clear" w:color="auto" w:fill="FFFFFF"/>
        <w:spacing w:after="0" w:line="240" w:lineRule="auto"/>
        <w:ind w:left="709"/>
        <w:jc w:val="both"/>
        <w:rPr>
          <w:rFonts w:ascii="Times New Roman" w:eastAsia="Times New Roman" w:hAnsi="Times New Roman" w:cs="Times New Roman"/>
          <w:color w:val="000000"/>
          <w:sz w:val="24"/>
          <w:szCs w:val="24"/>
        </w:rPr>
      </w:pPr>
    </w:p>
    <w:p w:rsidR="002A6839" w:rsidRPr="00A02C3E" w:rsidRDefault="002A6839" w:rsidP="00A02C3E">
      <w:pPr>
        <w:shd w:val="clear" w:color="auto" w:fill="FFFFFF"/>
        <w:spacing w:after="0" w:line="240" w:lineRule="auto"/>
        <w:ind w:left="709"/>
        <w:jc w:val="both"/>
        <w:rPr>
          <w:rFonts w:ascii="Times New Roman" w:eastAsia="Times New Roman" w:hAnsi="Times New Roman" w:cs="Times New Roman"/>
          <w:color w:val="000000"/>
          <w:sz w:val="27"/>
          <w:szCs w:val="27"/>
        </w:rPr>
      </w:pPr>
    </w:p>
    <w:p w:rsidR="00A02C3E" w:rsidRPr="00A02C3E" w:rsidRDefault="00A02C3E" w:rsidP="00A02C3E">
      <w:pPr>
        <w:shd w:val="clear" w:color="auto" w:fill="FFFFFF"/>
        <w:spacing w:after="0" w:line="240" w:lineRule="auto"/>
        <w:ind w:left="72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lastRenderedPageBreak/>
        <w:t> </w:t>
      </w:r>
    </w:p>
    <w:p w:rsidR="00A02C3E" w:rsidRPr="00A02C3E" w:rsidRDefault="00A02C3E" w:rsidP="00A02C3E">
      <w:pPr>
        <w:numPr>
          <w:ilvl w:val="0"/>
          <w:numId w:val="5"/>
        </w:numPr>
        <w:shd w:val="clear" w:color="auto" w:fill="FFFFFF"/>
        <w:spacing w:after="0" w:line="240" w:lineRule="auto"/>
        <w:ind w:left="360" w:hanging="76"/>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color w:val="000000"/>
          <w:sz w:val="14"/>
          <w:szCs w:val="14"/>
        </w:rPr>
        <w:t>     </w:t>
      </w:r>
      <w:r w:rsidRPr="00A02C3E">
        <w:rPr>
          <w:rFonts w:ascii="Times New Roman" w:eastAsia="Times New Roman" w:hAnsi="Times New Roman" w:cs="Times New Roman"/>
          <w:b/>
          <w:bCs/>
          <w:color w:val="000000"/>
          <w:sz w:val="24"/>
          <w:szCs w:val="24"/>
        </w:rPr>
        <w:t>RESEARCH METHODS</w:t>
      </w:r>
    </w:p>
    <w:p w:rsidR="00A02C3E" w:rsidRPr="00A02C3E" w:rsidRDefault="00A02C3E" w:rsidP="00A02C3E">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In</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this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study classroom action research</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used.</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This study was conducted from November</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8</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2017 to 2</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November</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2</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2017 in the odd semester of the academic year 2017-2018</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in SMPN 1 </w:t>
      </w:r>
      <w:proofErr w:type="spellStart"/>
      <w:r w:rsidRPr="00A02C3E">
        <w:rPr>
          <w:rFonts w:ascii="Times New Roman" w:eastAsia="Times New Roman" w:hAnsi="Times New Roman" w:cs="Times New Roman"/>
          <w:color w:val="000000"/>
          <w:sz w:val="24"/>
          <w:szCs w:val="24"/>
        </w:rPr>
        <w:t>Subangwith</w:t>
      </w:r>
      <w:proofErr w:type="spellEnd"/>
      <w:r w:rsidRPr="00A02C3E">
        <w:rPr>
          <w:rFonts w:ascii="Times New Roman" w:eastAsia="Times New Roman" w:hAnsi="Times New Roman" w:cs="Times New Roman"/>
          <w:color w:val="000000"/>
          <w:sz w:val="24"/>
          <w:szCs w:val="24"/>
        </w:rPr>
        <w:t xml:space="preserve"> the subject of research</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is the students of class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VIII A</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with the number of students as much as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3</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4 people consisting of</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14</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men and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20</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people women.</w:t>
      </w:r>
    </w:p>
    <w:p w:rsidR="00A02C3E" w:rsidRPr="00A02C3E" w:rsidRDefault="00A02C3E" w:rsidP="00A02C3E">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The instrument used is a test of learning outcomes as a test of students' mathematical problem solving abilities of a</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two-variable linear equation system</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for preliminary (before action) tests, cycles I and II (after giving of action);</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and observation sheets for teachers and students for the conditions of action implementation.</w:t>
      </w:r>
    </w:p>
    <w:p w:rsidR="00A02C3E" w:rsidRPr="00A02C3E" w:rsidRDefault="00A02C3E" w:rsidP="00A02C3E">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Sources of data are research personnel consisting of teachers and students, the type of data that is quantitative data and qualitative data obtained through t</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es</w:t>
      </w:r>
      <w:proofErr w:type="spellEnd"/>
      <w:r w:rsidRPr="00A02C3E">
        <w:rPr>
          <w:rFonts w:ascii="Times New Roman" w:eastAsia="Times New Roman" w:hAnsi="Times New Roman" w:cs="Times New Roman"/>
          <w:color w:val="000000"/>
          <w:sz w:val="24"/>
          <w:szCs w:val="24"/>
        </w:rPr>
        <w:t xml:space="preserve"> the results of study and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observation.</w:t>
      </w:r>
      <w:r w:rsidRPr="00A02C3E">
        <w:rPr>
          <w:rFonts w:ascii="Times New Roman" w:eastAsia="Times New Roman" w:hAnsi="Times New Roman" w:cs="Times New Roman"/>
          <w:color w:val="000000"/>
          <w:sz w:val="27"/>
          <w:szCs w:val="27"/>
        </w:rPr>
        <w:t> </w:t>
      </w:r>
      <w:proofErr w:type="spellStart"/>
      <w:r w:rsidRPr="00A02C3E">
        <w:rPr>
          <w:rFonts w:ascii="Times New Roman" w:eastAsia="Times New Roman" w:hAnsi="Times New Roman" w:cs="Times New Roman"/>
          <w:color w:val="000000"/>
          <w:sz w:val="24"/>
          <w:szCs w:val="24"/>
        </w:rPr>
        <w:t>Andthe</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data collecting are: (1) Data about learning condition of</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Linear Equation System Two Variables with cooperative learning model supported by </w:t>
      </w:r>
      <w:proofErr w:type="spellStart"/>
      <w:r w:rsidRPr="00A02C3E">
        <w:rPr>
          <w:rFonts w:ascii="Times New Roman" w:eastAsia="Times New Roman" w:hAnsi="Times New Roman" w:cs="Times New Roman"/>
          <w:color w:val="000000"/>
          <w:sz w:val="24"/>
          <w:szCs w:val="24"/>
        </w:rPr>
        <w:t>powerpoint</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taken using observation sheet covering observation to teacher and student;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(2) Data on learning achievement was taken by using test included cycle I, cycle II test and cycle III test, and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n;</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(3).</w:t>
      </w:r>
    </w:p>
    <w:p w:rsidR="00A02C3E" w:rsidRPr="00A02C3E" w:rsidRDefault="00A02C3E" w:rsidP="00A02C3E">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xml:space="preserve">Data obtained from this research that comes from the test cycle I, the test cycle II and test cycle </w:t>
      </w:r>
      <w:proofErr w:type="gramStart"/>
      <w:r w:rsidRPr="00A02C3E">
        <w:rPr>
          <w:rFonts w:ascii="Times New Roman" w:eastAsia="Times New Roman" w:hAnsi="Times New Roman" w:cs="Times New Roman"/>
          <w:color w:val="000000"/>
          <w:sz w:val="24"/>
          <w:szCs w:val="24"/>
        </w:rPr>
        <w:t>III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proofErr w:type="gramEnd"/>
      <w:r w:rsidRPr="00A02C3E">
        <w:rPr>
          <w:rFonts w:ascii="Times New Roman" w:eastAsia="Times New Roman" w:hAnsi="Times New Roman" w:cs="Times New Roman"/>
          <w:color w:val="000000"/>
          <w:sz w:val="24"/>
          <w:szCs w:val="24"/>
        </w:rPr>
        <w:t>All data is processed by using</w:t>
      </w:r>
      <w:r w:rsidRPr="00A02C3E">
        <w:rPr>
          <w:rFonts w:ascii="Times New Roman" w:eastAsia="Times New Roman" w:hAnsi="Times New Roman" w:cs="Times New Roman"/>
          <w:color w:val="000000"/>
          <w:sz w:val="27"/>
        </w:rPr>
        <w:t> </w:t>
      </w:r>
      <w:proofErr w:type="spellStart"/>
      <w:proofErr w:type="gramStart"/>
      <w:r w:rsidRPr="00A02C3E">
        <w:rPr>
          <w:rFonts w:ascii="Times New Roman" w:eastAsia="Times New Roman" w:hAnsi="Times New Roman" w:cs="Times New Roman"/>
          <w:color w:val="000000"/>
          <w:sz w:val="24"/>
          <w:szCs w:val="24"/>
        </w:rPr>
        <w:t>microsoft</w:t>
      </w:r>
      <w:proofErr w:type="spellEnd"/>
      <w:proofErr w:type="gram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excel by calculating the average and see the average comparison of each cycle.</w:t>
      </w:r>
    </w:p>
    <w:p w:rsidR="00A02C3E" w:rsidRPr="00A02C3E" w:rsidRDefault="00A02C3E" w:rsidP="00A02C3E">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w:t>
      </w:r>
    </w:p>
    <w:p w:rsidR="00A02C3E" w:rsidRPr="00A02C3E" w:rsidRDefault="00A02C3E" w:rsidP="00A02C3E">
      <w:pPr>
        <w:numPr>
          <w:ilvl w:val="0"/>
          <w:numId w:val="6"/>
        </w:numPr>
        <w:shd w:val="clear" w:color="auto" w:fill="FFFFFF"/>
        <w:spacing w:after="0" w:line="240" w:lineRule="auto"/>
        <w:ind w:left="360" w:hanging="76"/>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color w:val="000000"/>
          <w:sz w:val="14"/>
          <w:szCs w:val="14"/>
        </w:rPr>
        <w:t>      </w:t>
      </w:r>
      <w:r w:rsidRPr="00A02C3E">
        <w:rPr>
          <w:rFonts w:ascii="Times New Roman" w:eastAsia="Times New Roman" w:hAnsi="Times New Roman" w:cs="Times New Roman"/>
          <w:b/>
          <w:bCs/>
          <w:color w:val="000000"/>
          <w:sz w:val="24"/>
          <w:szCs w:val="24"/>
        </w:rPr>
        <w:t>RESEARCH RESULT</w:t>
      </w:r>
    </w:p>
    <w:p w:rsidR="00A02C3E" w:rsidRPr="00A02C3E" w:rsidRDefault="00A02C3E" w:rsidP="00A02C3E">
      <w:pPr>
        <w:shd w:val="clear" w:color="auto" w:fill="FFFFFF"/>
        <w:spacing w:after="0" w:line="240" w:lineRule="auto"/>
        <w:ind w:left="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w:t>
      </w:r>
    </w:p>
    <w:p w:rsidR="00A02C3E" w:rsidRPr="00A02C3E" w:rsidRDefault="0093631E" w:rsidP="00A02C3E">
      <w:pPr>
        <w:shd w:val="clear" w:color="auto" w:fill="FFFFFF"/>
        <w:spacing w:after="0" w:line="240" w:lineRule="auto"/>
        <w:ind w:left="360"/>
        <w:jc w:val="both"/>
        <w:rPr>
          <w:rFonts w:ascii="Times New Roman" w:eastAsia="Times New Roman" w:hAnsi="Times New Roman" w:cs="Times New Roman"/>
          <w:color w:val="000000"/>
          <w:sz w:val="27"/>
          <w:szCs w:val="27"/>
        </w:rPr>
      </w:pPr>
      <w:r w:rsidRPr="0093631E">
        <w:rPr>
          <w:rFonts w:ascii="Times New Roman" w:eastAsia="Times New Roman" w:hAnsi="Times New Roman" w:cs="Times New Roman"/>
          <w:noProof/>
          <w:color w:val="000000"/>
          <w:sz w:val="27"/>
          <w:szCs w:val="27"/>
        </w:rPr>
        <w:drawing>
          <wp:inline distT="0" distB="0" distL="0" distR="0">
            <wp:extent cx="3285460" cy="1499779"/>
            <wp:effectExtent l="0" t="0" r="0" b="5715"/>
            <wp:docPr id="1" name="Picture 1" descr="C:\Users\AYAH\Pictures\siklus pt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AH\Pictures\siklus ptk.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5462" cy="1499780"/>
                    </a:xfrm>
                    <a:prstGeom prst="rect">
                      <a:avLst/>
                    </a:prstGeom>
                    <a:noFill/>
                    <a:ln>
                      <a:noFill/>
                    </a:ln>
                  </pic:spPr>
                </pic:pic>
              </a:graphicData>
            </a:graphic>
          </wp:inline>
        </w:drawing>
      </w:r>
    </w:p>
    <w:p w:rsidR="00A02C3E" w:rsidRPr="00A02C3E" w:rsidRDefault="00A02C3E" w:rsidP="00A02C3E">
      <w:pPr>
        <w:shd w:val="clear" w:color="auto" w:fill="FFFFFF"/>
        <w:spacing w:after="0" w:line="240" w:lineRule="auto"/>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xml:space="preserve">Figure 1.2 Average </w:t>
      </w:r>
      <w:proofErr w:type="gramStart"/>
      <w:r w:rsidRPr="00A02C3E">
        <w:rPr>
          <w:rFonts w:ascii="Times New Roman" w:eastAsia="Times New Roman" w:hAnsi="Times New Roman" w:cs="Times New Roman"/>
          <w:b/>
          <w:bCs/>
          <w:color w:val="000000"/>
          <w:sz w:val="24"/>
          <w:szCs w:val="24"/>
        </w:rPr>
        <w:t>value</w:t>
      </w:r>
      <w:proofErr w:type="gramEnd"/>
      <w:r w:rsidRPr="00A02C3E">
        <w:rPr>
          <w:rFonts w:ascii="Times New Roman" w:eastAsia="Times New Roman" w:hAnsi="Times New Roman" w:cs="Times New Roman"/>
          <w:b/>
          <w:bCs/>
          <w:color w:val="000000"/>
          <w:sz w:val="24"/>
          <w:szCs w:val="24"/>
        </w:rPr>
        <w:t xml:space="preserve"> of tests per cycle</w:t>
      </w:r>
    </w:p>
    <w:p w:rsidR="00A02C3E" w:rsidRPr="00A02C3E" w:rsidRDefault="00A02C3E" w:rsidP="00A02C3E">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From the picture above diagram shows that:</w:t>
      </w:r>
    </w:p>
    <w:p w:rsidR="00A02C3E" w:rsidRPr="00A02C3E" w:rsidRDefault="00A02C3E" w:rsidP="00A02C3E">
      <w:pPr>
        <w:numPr>
          <w:ilvl w:val="0"/>
          <w:numId w:val="7"/>
        </w:numPr>
        <w:shd w:val="clear" w:color="auto" w:fill="FFFFFF"/>
        <w:spacing w:after="0" w:line="240" w:lineRule="auto"/>
        <w:ind w:left="628" w:firstLine="0"/>
        <w:jc w:val="both"/>
        <w:rPr>
          <w:rFonts w:ascii="Times New Roman" w:eastAsia="Times New Roman" w:hAnsi="Times New Roman" w:cs="Times New Roman"/>
          <w:color w:val="000000"/>
          <w:sz w:val="24"/>
          <w:szCs w:val="24"/>
        </w:rPr>
      </w:pPr>
      <w:r w:rsidRPr="00A02C3E">
        <w:rPr>
          <w:rFonts w:ascii="Times New Roman" w:eastAsia="Times New Roman" w:hAnsi="Times New Roman" w:cs="Times New Roman"/>
          <w:color w:val="000000"/>
          <w:sz w:val="24"/>
          <w:szCs w:val="24"/>
        </w:rPr>
        <w:t xml:space="preserve">The results of research cycle I is the average value of the results of the test cycle I is equal to </w:t>
      </w:r>
      <w:proofErr w:type="gramStart"/>
      <w:r w:rsidRPr="00A02C3E">
        <w:rPr>
          <w:rFonts w:ascii="Times New Roman" w:eastAsia="Times New Roman" w:hAnsi="Times New Roman" w:cs="Times New Roman"/>
          <w:color w:val="000000"/>
          <w:sz w:val="24"/>
          <w:szCs w:val="24"/>
        </w:rPr>
        <w:t>44 ,</w:t>
      </w:r>
      <w:proofErr w:type="gramEnd"/>
      <w:r w:rsidRPr="00A02C3E">
        <w:rPr>
          <w:rFonts w:ascii="Times New Roman" w:eastAsia="Times New Roman" w:hAnsi="Times New Roman" w:cs="Times New Roman"/>
          <w:color w:val="000000"/>
          <w:sz w:val="24"/>
          <w:szCs w:val="24"/>
        </w:rPr>
        <w:t xml:space="preserve"> 82 .</w:t>
      </w:r>
    </w:p>
    <w:p w:rsidR="00A02C3E" w:rsidRPr="00A02C3E" w:rsidRDefault="00A02C3E" w:rsidP="00A02C3E">
      <w:pPr>
        <w:numPr>
          <w:ilvl w:val="0"/>
          <w:numId w:val="7"/>
        </w:numPr>
        <w:shd w:val="clear" w:color="auto" w:fill="FFFFFF"/>
        <w:spacing w:after="0" w:line="240" w:lineRule="auto"/>
        <w:ind w:left="628" w:firstLine="0"/>
        <w:jc w:val="both"/>
        <w:rPr>
          <w:rFonts w:ascii="Times New Roman" w:eastAsia="Times New Roman" w:hAnsi="Times New Roman" w:cs="Times New Roman"/>
          <w:color w:val="000000"/>
          <w:sz w:val="24"/>
          <w:szCs w:val="24"/>
        </w:rPr>
      </w:pPr>
      <w:r w:rsidRPr="00A02C3E">
        <w:rPr>
          <w:rFonts w:ascii="Times New Roman" w:eastAsia="Times New Roman" w:hAnsi="Times New Roman" w:cs="Times New Roman"/>
          <w:color w:val="000000"/>
          <w:sz w:val="24"/>
          <w:szCs w:val="24"/>
        </w:rPr>
        <w:t xml:space="preserve">The results of the research cycle II is the average value of the test results cycle II </w:t>
      </w:r>
      <w:proofErr w:type="spellStart"/>
      <w:r w:rsidRPr="00A02C3E">
        <w:rPr>
          <w:rFonts w:ascii="Times New Roman" w:eastAsia="Times New Roman" w:hAnsi="Times New Roman" w:cs="Times New Roman"/>
          <w:color w:val="000000"/>
          <w:sz w:val="24"/>
          <w:szCs w:val="24"/>
        </w:rPr>
        <w:t>yai</w:t>
      </w:r>
      <w:proofErr w:type="spellEnd"/>
      <w:r w:rsidRPr="00A02C3E">
        <w:rPr>
          <w:rFonts w:ascii="Times New Roman" w:eastAsia="Times New Roman" w:hAnsi="Times New Roman" w:cs="Times New Roman"/>
          <w:color w:val="000000"/>
          <w:sz w:val="24"/>
          <w:szCs w:val="24"/>
        </w:rPr>
        <w:t> </w:t>
      </w:r>
      <w:proofErr w:type="spellStart"/>
      <w:r w:rsidRPr="00A02C3E">
        <w:rPr>
          <w:rFonts w:ascii="Times New Roman" w:eastAsia="Times New Roman" w:hAnsi="Times New Roman" w:cs="Times New Roman"/>
          <w:color w:val="000000"/>
          <w:sz w:val="24"/>
          <w:szCs w:val="24"/>
        </w:rPr>
        <w:t>tu</w:t>
      </w:r>
      <w:proofErr w:type="spellEnd"/>
      <w:r w:rsidRPr="00A02C3E">
        <w:rPr>
          <w:rFonts w:ascii="Times New Roman" w:eastAsia="Times New Roman" w:hAnsi="Times New Roman" w:cs="Times New Roman"/>
          <w:color w:val="000000"/>
          <w:sz w:val="24"/>
          <w:szCs w:val="24"/>
        </w:rPr>
        <w:t xml:space="preserve"> of 65 , 03 and t is an increase of 20.21 from cycle I of 44.82 .</w:t>
      </w:r>
    </w:p>
    <w:p w:rsidR="00A02C3E" w:rsidRPr="00A02C3E" w:rsidRDefault="00A02C3E" w:rsidP="00A02C3E">
      <w:pPr>
        <w:numPr>
          <w:ilvl w:val="0"/>
          <w:numId w:val="7"/>
        </w:numPr>
        <w:shd w:val="clear" w:color="auto" w:fill="FFFFFF"/>
        <w:spacing w:after="0" w:line="240" w:lineRule="auto"/>
        <w:ind w:left="628" w:firstLine="0"/>
        <w:jc w:val="both"/>
        <w:rPr>
          <w:rFonts w:ascii="Times New Roman" w:eastAsia="Times New Roman" w:hAnsi="Times New Roman" w:cs="Times New Roman"/>
          <w:color w:val="000000"/>
          <w:sz w:val="24"/>
          <w:szCs w:val="24"/>
        </w:rPr>
      </w:pPr>
      <w:r w:rsidRPr="00A02C3E">
        <w:rPr>
          <w:rFonts w:ascii="Times New Roman" w:eastAsia="Times New Roman" w:hAnsi="Times New Roman" w:cs="Times New Roman"/>
          <w:color w:val="000000"/>
          <w:sz w:val="24"/>
          <w:szCs w:val="24"/>
        </w:rPr>
        <w:t xml:space="preserve">The results of the third cycle study is the average value of the results </w:t>
      </w:r>
      <w:proofErr w:type="spellStart"/>
      <w:proofErr w:type="gramStart"/>
      <w:r w:rsidRPr="00A02C3E">
        <w:rPr>
          <w:rFonts w:ascii="Times New Roman" w:eastAsia="Times New Roman" w:hAnsi="Times New Roman" w:cs="Times New Roman"/>
          <w:color w:val="000000"/>
          <w:sz w:val="24"/>
          <w:szCs w:val="24"/>
        </w:rPr>
        <w:t>te</w:t>
      </w:r>
      <w:proofErr w:type="spellEnd"/>
      <w:proofErr w:type="gramEnd"/>
      <w:r w:rsidRPr="00A02C3E">
        <w:rPr>
          <w:rFonts w:ascii="Times New Roman" w:eastAsia="Times New Roman" w:hAnsi="Times New Roman" w:cs="Times New Roman"/>
          <w:color w:val="000000"/>
          <w:sz w:val="24"/>
          <w:szCs w:val="24"/>
        </w:rPr>
        <w:t> s third cycle is equal to 82, 26 and t </w:t>
      </w:r>
      <w:proofErr w:type="spellStart"/>
      <w:r w:rsidRPr="00A02C3E">
        <w:rPr>
          <w:rFonts w:ascii="Times New Roman" w:eastAsia="Times New Roman" w:hAnsi="Times New Roman" w:cs="Times New Roman"/>
          <w:color w:val="000000"/>
          <w:sz w:val="24"/>
          <w:szCs w:val="24"/>
        </w:rPr>
        <w:t>erjadi</w:t>
      </w:r>
      <w:proofErr w:type="spellEnd"/>
      <w:r w:rsidRPr="00A02C3E">
        <w:rPr>
          <w:rFonts w:ascii="Times New Roman" w:eastAsia="Times New Roman" w:hAnsi="Times New Roman" w:cs="Times New Roman"/>
          <w:color w:val="000000"/>
          <w:sz w:val="24"/>
          <w:szCs w:val="24"/>
        </w:rPr>
        <w:t xml:space="preserve"> increase of 17.23 from the first cycle I is 65.03.</w:t>
      </w:r>
    </w:p>
    <w:p w:rsidR="00A02C3E" w:rsidRPr="00A02C3E" w:rsidRDefault="00A02C3E" w:rsidP="00A02C3E">
      <w:pPr>
        <w:numPr>
          <w:ilvl w:val="0"/>
          <w:numId w:val="8"/>
        </w:numPr>
        <w:shd w:val="clear" w:color="auto" w:fill="FFFFFF"/>
        <w:spacing w:after="0" w:line="240" w:lineRule="auto"/>
        <w:ind w:left="628"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Results of Cycle I Research</w:t>
      </w:r>
    </w:p>
    <w:p w:rsidR="00A02C3E" w:rsidRPr="00A02C3E" w:rsidRDefault="00A02C3E" w:rsidP="00A02C3E">
      <w:pPr>
        <w:numPr>
          <w:ilvl w:val="1"/>
          <w:numId w:val="8"/>
        </w:numPr>
        <w:shd w:val="clear" w:color="auto" w:fill="FFFFFF"/>
        <w:spacing w:after="0" w:line="240" w:lineRule="auto"/>
        <w:ind w:left="974"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Planning ( </w:t>
      </w:r>
      <w:r w:rsidRPr="00A02C3E">
        <w:rPr>
          <w:rFonts w:ascii="Times New Roman" w:eastAsia="Times New Roman" w:hAnsi="Times New Roman" w:cs="Times New Roman"/>
          <w:b/>
          <w:bCs/>
          <w:i/>
          <w:iCs/>
          <w:color w:val="000000"/>
          <w:sz w:val="24"/>
          <w:szCs w:val="24"/>
        </w:rPr>
        <w:t>Plan</w:t>
      </w: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1134" w:firstLine="306"/>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Things are done at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this stage is properly accounting</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RPP</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atan</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first cycle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consisted of one meeting on</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the matter "Systems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of Linear Equations </w:t>
      </w:r>
      <w:r w:rsidRPr="00A02C3E">
        <w:rPr>
          <w:rFonts w:ascii="Times New Roman" w:eastAsia="Times New Roman" w:hAnsi="Times New Roman" w:cs="Times New Roman"/>
          <w:color w:val="000000"/>
          <w:sz w:val="24"/>
          <w:szCs w:val="24"/>
        </w:rPr>
        <w:lastRenderedPageBreak/>
        <w:t>Two Variables"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d</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ith</w:t>
      </w:r>
      <w:proofErr w:type="spellEnd"/>
      <w:r w:rsidRPr="00A02C3E">
        <w:rPr>
          <w:rFonts w:ascii="Times New Roman" w:eastAsia="Times New Roman" w:hAnsi="Times New Roman" w:cs="Times New Roman"/>
          <w:color w:val="000000"/>
          <w:sz w:val="24"/>
          <w:szCs w:val="24"/>
        </w:rPr>
        <w:t xml:space="preserve"> the use of cooperative learning model</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powerpoint</w:t>
      </w:r>
      <w:proofErr w:type="spellEnd"/>
      <w:r w:rsidRPr="00A02C3E">
        <w:rPr>
          <w:rFonts w:ascii="Times New Roman" w:eastAsia="Times New Roman" w:hAnsi="Times New Roman" w:cs="Times New Roman"/>
          <w:color w:val="000000"/>
          <w:sz w:val="24"/>
          <w:szCs w:val="24"/>
        </w:rPr>
        <w:t>-assisted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peer tutors.</w:t>
      </w:r>
    </w:p>
    <w:p w:rsidR="00A02C3E" w:rsidRPr="00A02C3E" w:rsidRDefault="00A02C3E" w:rsidP="00A02C3E">
      <w:pPr>
        <w:numPr>
          <w:ilvl w:val="1"/>
          <w:numId w:val="9"/>
        </w:numPr>
        <w:shd w:val="clear" w:color="auto" w:fill="FFFFFF"/>
        <w:spacing w:after="0" w:line="240" w:lineRule="auto"/>
        <w:ind w:left="997"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Implementation of Action ( </w:t>
      </w:r>
      <w:r w:rsidRPr="00A02C3E">
        <w:rPr>
          <w:rFonts w:ascii="Times New Roman" w:eastAsia="Times New Roman" w:hAnsi="Times New Roman" w:cs="Times New Roman"/>
          <w:b/>
          <w:bCs/>
          <w:i/>
          <w:iCs/>
          <w:color w:val="000000"/>
          <w:sz w:val="24"/>
          <w:szCs w:val="24"/>
        </w:rPr>
        <w:t>Do</w:t>
      </w: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The implementation of the action was carried out by the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researcher,</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math teacher to</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welding VIII A SMP </w:t>
      </w:r>
      <w:proofErr w:type="spellStart"/>
      <w:r w:rsidRPr="00A02C3E">
        <w:rPr>
          <w:rFonts w:ascii="Times New Roman" w:eastAsia="Times New Roman" w:hAnsi="Times New Roman" w:cs="Times New Roman"/>
          <w:color w:val="000000"/>
          <w:sz w:val="24"/>
          <w:szCs w:val="24"/>
        </w:rPr>
        <w:t>Negeri</w:t>
      </w:r>
      <w:proofErr w:type="spellEnd"/>
      <w:r w:rsidRPr="00A02C3E">
        <w:rPr>
          <w:rFonts w:ascii="Times New Roman" w:eastAsia="Times New Roman" w:hAnsi="Times New Roman" w:cs="Times New Roman"/>
          <w:color w:val="000000"/>
          <w:sz w:val="24"/>
          <w:szCs w:val="24"/>
        </w:rPr>
        <w:t xml:space="preserve"> 1 </w:t>
      </w:r>
      <w:proofErr w:type="spellStart"/>
      <w:r w:rsidRPr="00A02C3E">
        <w:rPr>
          <w:rFonts w:ascii="Times New Roman" w:eastAsia="Times New Roman" w:hAnsi="Times New Roman" w:cs="Times New Roman"/>
          <w:color w:val="000000"/>
          <w:sz w:val="24"/>
          <w:szCs w:val="24"/>
        </w:rPr>
        <w:t>Subang</w:t>
      </w:r>
      <w:proofErr w:type="spellEnd"/>
      <w:r w:rsidRPr="00A02C3E">
        <w:rPr>
          <w:rFonts w:ascii="Times New Roman" w:eastAsia="Times New Roman" w:hAnsi="Times New Roman" w:cs="Times New Roman"/>
          <w:color w:val="000000"/>
          <w:sz w:val="24"/>
          <w:szCs w:val="24"/>
        </w:rPr>
        <w:t>, while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acting as observer (observer)</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were two teachers from other </w:t>
      </w:r>
      <w:proofErr w:type="gramStart"/>
      <w:r w:rsidRPr="00A02C3E">
        <w:rPr>
          <w:rFonts w:ascii="Times New Roman" w:eastAsia="Times New Roman" w:hAnsi="Times New Roman" w:cs="Times New Roman"/>
          <w:color w:val="000000"/>
          <w:sz w:val="24"/>
          <w:szCs w:val="24"/>
        </w:rPr>
        <w:t>schools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proofErr w:type="gramEnd"/>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The first cycle of learning is carried out in a single meeting.</w:t>
      </w:r>
    </w:p>
    <w:p w:rsidR="00A02C3E" w:rsidRPr="00A02C3E" w:rsidRDefault="00A02C3E" w:rsidP="00A02C3E">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The presentation of the first class is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held on Wednesday 8</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November</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2017 with the material "SPLDV substitution method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The pre-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prepared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RPP</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uses cooperative learning model with </w:t>
      </w:r>
      <w:proofErr w:type="spellStart"/>
      <w:r w:rsidRPr="00A02C3E">
        <w:rPr>
          <w:rFonts w:ascii="Times New Roman" w:eastAsia="Times New Roman" w:hAnsi="Times New Roman" w:cs="Times New Roman"/>
          <w:color w:val="000000"/>
          <w:sz w:val="24"/>
          <w:szCs w:val="24"/>
        </w:rPr>
        <w:t>powerpoint</w:t>
      </w:r>
      <w:proofErr w:type="spellEnd"/>
      <w:r w:rsidRPr="00A02C3E">
        <w:rPr>
          <w:rFonts w:ascii="Times New Roman" w:eastAsia="Times New Roman" w:hAnsi="Times New Roman" w:cs="Times New Roman"/>
          <w:color w:val="000000"/>
          <w:sz w:val="24"/>
          <w:szCs w:val="24"/>
        </w:rPr>
        <w:t xml:space="preserve"> </w:t>
      </w:r>
      <w:proofErr w:type="gramStart"/>
      <w:r w:rsidRPr="00A02C3E">
        <w:rPr>
          <w:rFonts w:ascii="Times New Roman" w:eastAsia="Times New Roman" w:hAnsi="Times New Roman" w:cs="Times New Roman"/>
          <w:color w:val="000000"/>
          <w:sz w:val="24"/>
          <w:szCs w:val="24"/>
        </w:rPr>
        <w:t>help</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proofErr w:type="gramEnd"/>
      <w:r w:rsidRPr="00A02C3E">
        <w:rPr>
          <w:rFonts w:ascii="Times New Roman" w:eastAsia="Times New Roman" w:hAnsi="Times New Roman" w:cs="Times New Roman"/>
          <w:color w:val="000000"/>
          <w:sz w:val="24"/>
          <w:szCs w:val="24"/>
        </w:rPr>
        <w:t>.</w:t>
      </w:r>
    </w:p>
    <w:p w:rsidR="00A02C3E" w:rsidRPr="00A02C3E" w:rsidRDefault="00A02C3E" w:rsidP="00A02C3E">
      <w:pPr>
        <w:numPr>
          <w:ilvl w:val="1"/>
          <w:numId w:val="10"/>
        </w:numPr>
        <w:shd w:val="clear" w:color="auto" w:fill="FFFFFF"/>
        <w:spacing w:after="0" w:line="240" w:lineRule="auto"/>
        <w:ind w:left="980"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Evaluation ( </w:t>
      </w:r>
      <w:r w:rsidRPr="00A02C3E">
        <w:rPr>
          <w:rFonts w:ascii="Times New Roman" w:eastAsia="Times New Roman" w:hAnsi="Times New Roman" w:cs="Times New Roman"/>
          <w:b/>
          <w:bCs/>
          <w:i/>
          <w:iCs/>
          <w:color w:val="000000"/>
          <w:sz w:val="24"/>
          <w:szCs w:val="24"/>
        </w:rPr>
        <w:t>See</w:t>
      </w: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valuation with the test cycle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I on Wednesday, November </w:t>
      </w:r>
      <w:proofErr w:type="gramStart"/>
      <w:r w:rsidRPr="00A02C3E">
        <w:rPr>
          <w:rFonts w:ascii="Times New Roman" w:eastAsia="Times New Roman" w:hAnsi="Times New Roman" w:cs="Times New Roman"/>
          <w:color w:val="000000"/>
          <w:sz w:val="24"/>
          <w:szCs w:val="24"/>
        </w:rPr>
        <w:t>8</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r w:rsidRPr="00A02C3E">
        <w:rPr>
          <w:rFonts w:ascii="Times New Roman" w:eastAsia="Times New Roman" w:hAnsi="Times New Roman" w:cs="Times New Roman"/>
          <w:color w:val="000000"/>
          <w:sz w:val="24"/>
          <w:szCs w:val="24"/>
        </w:rPr>
        <w:t xml:space="preserve"> 2017. This activity was conducted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to find out how far the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solution of mathematical problems of</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students on the material </w:t>
      </w:r>
      <w:proofErr w:type="gramStart"/>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System</w:t>
      </w:r>
      <w:proofErr w:type="gramEnd"/>
      <w:r w:rsidRPr="00A02C3E">
        <w:rPr>
          <w:rFonts w:ascii="Times New Roman" w:eastAsia="Times New Roman" w:hAnsi="Times New Roman" w:cs="Times New Roman"/>
          <w:color w:val="000000"/>
          <w:sz w:val="24"/>
          <w:szCs w:val="24"/>
        </w:rPr>
        <w:t xml:space="preserve"> of Two Variable Linear Equations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after learning with</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peer tutors with the help of</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powerpoint</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
    <w:p w:rsidR="00A02C3E" w:rsidRPr="00A02C3E" w:rsidRDefault="00A02C3E" w:rsidP="00A02C3E">
      <w:pPr>
        <w:numPr>
          <w:ilvl w:val="0"/>
          <w:numId w:val="11"/>
        </w:numPr>
        <w:shd w:val="clear" w:color="auto" w:fill="FFFFFF"/>
        <w:spacing w:after="0" w:line="240" w:lineRule="auto"/>
        <w:ind w:left="628"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Cycle Research Result II</w:t>
      </w:r>
    </w:p>
    <w:p w:rsidR="00A02C3E" w:rsidRPr="00A02C3E" w:rsidRDefault="00A02C3E" w:rsidP="00A02C3E">
      <w:pPr>
        <w:numPr>
          <w:ilvl w:val="2"/>
          <w:numId w:val="11"/>
        </w:numPr>
        <w:shd w:val="clear" w:color="auto" w:fill="FFFFFF"/>
        <w:spacing w:after="0" w:line="240" w:lineRule="auto"/>
        <w:ind w:left="985"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Planning ( </w:t>
      </w:r>
      <w:r w:rsidRPr="00A02C3E">
        <w:rPr>
          <w:rFonts w:ascii="Times New Roman" w:eastAsia="Times New Roman" w:hAnsi="Times New Roman" w:cs="Times New Roman"/>
          <w:b/>
          <w:bCs/>
          <w:i/>
          <w:iCs/>
          <w:color w:val="000000"/>
          <w:sz w:val="24"/>
          <w:szCs w:val="24"/>
        </w:rPr>
        <w:t>Plan</w:t>
      </w: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1134" w:firstLine="306"/>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AHAP</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this is the manufacture of RPP</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based on the syllabus y</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ang</w:t>
      </w:r>
      <w:proofErr w:type="spellEnd"/>
      <w:r w:rsidRPr="00A02C3E">
        <w:rPr>
          <w:rFonts w:ascii="Times New Roman" w:eastAsia="Times New Roman" w:hAnsi="Times New Roman" w:cs="Times New Roman"/>
          <w:color w:val="000000"/>
          <w:sz w:val="24"/>
          <w:szCs w:val="24"/>
        </w:rPr>
        <w:t xml:space="preserve"> referenced research</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indicator:</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Start"/>
      <w:r w:rsidRPr="00A02C3E">
        <w:rPr>
          <w:rFonts w:ascii="Times New Roman" w:eastAsia="Times New Roman" w:hAnsi="Times New Roman" w:cs="Times New Roman"/>
          <w:color w:val="000000"/>
          <w:sz w:val="24"/>
          <w:szCs w:val="24"/>
        </w:rPr>
        <w:t>1</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complete SPLDV with</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combined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method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(elimination and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substitution).</w:t>
      </w:r>
    </w:p>
    <w:p w:rsidR="00A02C3E" w:rsidRPr="00A02C3E" w:rsidRDefault="00A02C3E" w:rsidP="00A02C3E">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Then the researchers made the observation sheet addressed to teachers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and students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and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designed the evaluation tools to test the first cycle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w:t>
      </w:r>
    </w:p>
    <w:p w:rsidR="00A02C3E" w:rsidRPr="00A02C3E" w:rsidRDefault="00A02C3E" w:rsidP="00A02C3E">
      <w:pPr>
        <w:numPr>
          <w:ilvl w:val="2"/>
          <w:numId w:val="12"/>
        </w:numPr>
        <w:shd w:val="clear" w:color="auto" w:fill="FFFFFF"/>
        <w:spacing w:after="0" w:line="240" w:lineRule="auto"/>
        <w:ind w:left="997"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Implementation of Action ( </w:t>
      </w:r>
      <w:r w:rsidRPr="00A02C3E">
        <w:rPr>
          <w:rFonts w:ascii="Times New Roman" w:eastAsia="Times New Roman" w:hAnsi="Times New Roman" w:cs="Times New Roman"/>
          <w:b/>
          <w:bCs/>
          <w:i/>
          <w:iCs/>
          <w:color w:val="000000"/>
          <w:sz w:val="24"/>
          <w:szCs w:val="24"/>
        </w:rPr>
        <w:t>Do</w:t>
      </w: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1134" w:firstLine="306"/>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Implementation of the action is done by teacher of math class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VIII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SMPN 1 </w:t>
      </w:r>
      <w:proofErr w:type="spellStart"/>
      <w:proofErr w:type="gramStart"/>
      <w:r w:rsidRPr="00A02C3E">
        <w:rPr>
          <w:rFonts w:ascii="Times New Roman" w:eastAsia="Times New Roman" w:hAnsi="Times New Roman" w:cs="Times New Roman"/>
          <w:color w:val="000000"/>
          <w:sz w:val="24"/>
          <w:szCs w:val="24"/>
        </w:rPr>
        <w:t>Subang</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proofErr w:type="gramEnd"/>
      <w:r w:rsidRPr="00A02C3E">
        <w:rPr>
          <w:rFonts w:ascii="Times New Roman" w:eastAsia="Times New Roman" w:hAnsi="Times New Roman" w:cs="Times New Roman"/>
          <w:color w:val="000000"/>
          <w:sz w:val="24"/>
          <w:szCs w:val="24"/>
        </w:rPr>
        <w:t>Action learning cycle 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first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implemented in one meeting.</w:t>
      </w:r>
    </w:p>
    <w:p w:rsidR="00A02C3E" w:rsidRPr="00A02C3E" w:rsidRDefault="00A02C3E" w:rsidP="00A02C3E">
      <w:pPr>
        <w:shd w:val="clear" w:color="auto" w:fill="FFFFFF"/>
        <w:spacing w:after="0" w:line="240" w:lineRule="auto"/>
        <w:ind w:left="1134" w:firstLine="306"/>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Second cycle meeting</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k</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edua</w:t>
      </w:r>
      <w:proofErr w:type="spellEnd"/>
      <w:r w:rsidRPr="00A02C3E">
        <w:rPr>
          <w:rFonts w:ascii="Times New Roman" w:eastAsia="Times New Roman" w:hAnsi="Times New Roman" w:cs="Times New Roman"/>
          <w:color w:val="000000"/>
          <w:sz w:val="24"/>
          <w:szCs w:val="24"/>
        </w:rPr>
        <w:t xml:space="preserve"> held on</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4"/>
          <w:szCs w:val="24"/>
        </w:rPr>
        <w:t>Thursday</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November</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9</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2017 with the material</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SPLDV</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Pre-prepared RPPs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using</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cooperative peer-assisted </w:t>
      </w:r>
      <w:proofErr w:type="spellStart"/>
      <w:r w:rsidRPr="00A02C3E">
        <w:rPr>
          <w:rFonts w:ascii="Times New Roman" w:eastAsia="Times New Roman" w:hAnsi="Times New Roman" w:cs="Times New Roman"/>
          <w:color w:val="000000"/>
          <w:sz w:val="24"/>
          <w:szCs w:val="24"/>
        </w:rPr>
        <w:t>peer-assisted</w:t>
      </w:r>
      <w:proofErr w:type="spellEnd"/>
      <w:r w:rsidRPr="00A02C3E">
        <w:rPr>
          <w:rFonts w:ascii="Times New Roman" w:eastAsia="Times New Roman" w:hAnsi="Times New Roman" w:cs="Times New Roman"/>
          <w:color w:val="000000"/>
          <w:sz w:val="24"/>
          <w:szCs w:val="24"/>
        </w:rPr>
        <w:t xml:space="preserve"> tutor</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4"/>
          <w:szCs w:val="24"/>
        </w:rPr>
        <w:t>models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p>
    <w:p w:rsidR="00A02C3E" w:rsidRPr="00A02C3E" w:rsidRDefault="00A02C3E" w:rsidP="00A02C3E">
      <w:pPr>
        <w:numPr>
          <w:ilvl w:val="2"/>
          <w:numId w:val="13"/>
        </w:numPr>
        <w:shd w:val="clear" w:color="auto" w:fill="FFFFFF"/>
        <w:spacing w:after="0" w:line="240" w:lineRule="auto"/>
        <w:ind w:left="969"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Evaluation ( </w:t>
      </w:r>
      <w:r w:rsidRPr="00A02C3E">
        <w:rPr>
          <w:rFonts w:ascii="Times New Roman" w:eastAsia="Times New Roman" w:hAnsi="Times New Roman" w:cs="Times New Roman"/>
          <w:b/>
          <w:bCs/>
          <w:i/>
          <w:iCs/>
          <w:color w:val="000000"/>
          <w:sz w:val="24"/>
          <w:szCs w:val="24"/>
        </w:rPr>
        <w:t>See</w:t>
      </w: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1134" w:firstLine="306"/>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T</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es</w:t>
      </w:r>
      <w:proofErr w:type="spellEnd"/>
      <w:r w:rsidRPr="00A02C3E">
        <w:rPr>
          <w:rFonts w:ascii="Times New Roman" w:eastAsia="Times New Roman" w:hAnsi="Times New Roman" w:cs="Times New Roman"/>
          <w:color w:val="000000"/>
          <w:sz w:val="24"/>
          <w:szCs w:val="24"/>
        </w:rPr>
        <w:t xml:space="preserve"> cycle II on Thursday, November 9, 2017.</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The average I cycle test score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 is</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4"/>
          <w:szCs w:val="24"/>
        </w:rPr>
        <w:t>65</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r w:rsidRPr="00A02C3E">
        <w:rPr>
          <w:rFonts w:ascii="Times New Roman" w:eastAsia="Times New Roman" w:hAnsi="Times New Roman" w:cs="Times New Roman"/>
          <w:color w:val="000000"/>
          <w:sz w:val="24"/>
          <w:szCs w:val="24"/>
        </w:rPr>
        <w:t xml:space="preserve"> 93</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This shows that the average score of</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students' mathematical problem</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solving ability</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there was an increase of</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4"/>
          <w:szCs w:val="24"/>
        </w:rPr>
        <w:t>20</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r w:rsidRPr="00A02C3E">
        <w:rPr>
          <w:rFonts w:ascii="Times New Roman" w:eastAsia="Times New Roman" w:hAnsi="Times New Roman" w:cs="Times New Roman"/>
          <w:color w:val="000000"/>
          <w:sz w:val="24"/>
          <w:szCs w:val="24"/>
        </w:rPr>
        <w:t xml:space="preserve"> 21</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from </w:t>
      </w:r>
      <w:proofErr w:type="spellStart"/>
      <w:r w:rsidRPr="00A02C3E">
        <w:rPr>
          <w:rFonts w:ascii="Times New Roman" w:eastAsia="Times New Roman" w:hAnsi="Times New Roman" w:cs="Times New Roman"/>
          <w:color w:val="000000"/>
          <w:sz w:val="24"/>
          <w:szCs w:val="24"/>
        </w:rPr>
        <w:t>siklu</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 I</w:t>
      </w:r>
    </w:p>
    <w:p w:rsidR="00A02C3E" w:rsidRPr="00A02C3E" w:rsidRDefault="00A02C3E" w:rsidP="00A02C3E">
      <w:pPr>
        <w:shd w:val="clear" w:color="auto" w:fill="FFFFFF"/>
        <w:spacing w:after="0" w:line="240" w:lineRule="auto"/>
        <w:ind w:left="108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w:t>
      </w:r>
    </w:p>
    <w:p w:rsidR="00A02C3E" w:rsidRPr="00A02C3E" w:rsidRDefault="00A02C3E" w:rsidP="00A02C3E">
      <w:pPr>
        <w:numPr>
          <w:ilvl w:val="0"/>
          <w:numId w:val="14"/>
        </w:numPr>
        <w:shd w:val="clear" w:color="auto" w:fill="FFFFFF"/>
        <w:spacing w:after="0" w:line="240" w:lineRule="auto"/>
        <w:ind w:left="628"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Results Cycle I I</w:t>
      </w:r>
    </w:p>
    <w:p w:rsidR="00A02C3E" w:rsidRPr="00A02C3E" w:rsidRDefault="00A02C3E" w:rsidP="00A02C3E">
      <w:pPr>
        <w:numPr>
          <w:ilvl w:val="0"/>
          <w:numId w:val="15"/>
        </w:numPr>
        <w:shd w:val="clear" w:color="auto" w:fill="FFFFFF"/>
        <w:spacing w:after="0" w:line="240" w:lineRule="auto"/>
        <w:ind w:left="975"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Planning ( </w:t>
      </w:r>
      <w:r w:rsidRPr="00A02C3E">
        <w:rPr>
          <w:rFonts w:ascii="Times New Roman" w:eastAsia="Times New Roman" w:hAnsi="Times New Roman" w:cs="Times New Roman"/>
          <w:b/>
          <w:bCs/>
          <w:i/>
          <w:iCs/>
          <w:color w:val="000000"/>
          <w:sz w:val="24"/>
          <w:szCs w:val="24"/>
        </w:rPr>
        <w:t>Plan</w:t>
      </w: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The things that are done at this stage are the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making</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RPP</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made for cycle III consists of 1 meeting</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indicator:</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(1)</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m</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arouses a mathematical model of word problems.</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(2)</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4"/>
          <w:szCs w:val="24"/>
        </w:rPr>
        <w:t>m</w:t>
      </w:r>
      <w:proofErr w:type="gramEnd"/>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enyelesaikan</w:t>
      </w:r>
      <w:proofErr w:type="spellEnd"/>
      <w:r w:rsidRPr="00A02C3E">
        <w:rPr>
          <w:rFonts w:ascii="Times New Roman" w:eastAsia="Times New Roman" w:hAnsi="Times New Roman" w:cs="Times New Roman"/>
          <w:color w:val="000000"/>
          <w:sz w:val="24"/>
          <w:szCs w:val="24"/>
        </w:rPr>
        <w:t xml:space="preserve"> mathematical models of the problems associated with SPLDV</w:t>
      </w:r>
    </w:p>
    <w:p w:rsidR="00A02C3E" w:rsidRDefault="00A02C3E" w:rsidP="00A02C3E">
      <w:pPr>
        <w:shd w:val="clear" w:color="auto" w:fill="FFFFFF"/>
        <w:spacing w:after="0" w:line="240" w:lineRule="auto"/>
        <w:ind w:left="1080" w:firstLine="360"/>
        <w:jc w:val="both"/>
        <w:rPr>
          <w:rFonts w:ascii="Times New Roman" w:eastAsia="Times New Roman" w:hAnsi="Times New Roman" w:cs="Times New Roman"/>
          <w:color w:val="000000"/>
          <w:sz w:val="24"/>
          <w:szCs w:val="24"/>
        </w:rPr>
      </w:pPr>
      <w:r w:rsidRPr="00A02C3E">
        <w:rPr>
          <w:rFonts w:ascii="Times New Roman" w:eastAsia="Times New Roman" w:hAnsi="Times New Roman" w:cs="Times New Roman"/>
          <w:color w:val="000000"/>
          <w:sz w:val="24"/>
          <w:szCs w:val="24"/>
        </w:rPr>
        <w:t>Then the researcher made the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teacher and student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observation</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4"/>
          <w:szCs w:val="24"/>
        </w:rPr>
        <w:t>sheet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and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designed the evaluation tool for the cycle III test.</w:t>
      </w:r>
    </w:p>
    <w:p w:rsidR="002A6839" w:rsidRDefault="002A6839" w:rsidP="00A02C3E">
      <w:pPr>
        <w:shd w:val="clear" w:color="auto" w:fill="FFFFFF"/>
        <w:spacing w:after="0" w:line="240" w:lineRule="auto"/>
        <w:ind w:left="1080" w:firstLine="360"/>
        <w:jc w:val="both"/>
        <w:rPr>
          <w:rFonts w:ascii="Times New Roman" w:eastAsia="Times New Roman" w:hAnsi="Times New Roman" w:cs="Times New Roman"/>
          <w:color w:val="000000"/>
          <w:sz w:val="24"/>
          <w:szCs w:val="24"/>
        </w:rPr>
      </w:pPr>
    </w:p>
    <w:p w:rsidR="002A6839" w:rsidRPr="00A02C3E" w:rsidRDefault="002A6839" w:rsidP="00A02C3E">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p>
    <w:p w:rsidR="00A02C3E" w:rsidRPr="00A02C3E" w:rsidRDefault="00A02C3E" w:rsidP="00A02C3E">
      <w:pPr>
        <w:numPr>
          <w:ilvl w:val="0"/>
          <w:numId w:val="16"/>
        </w:numPr>
        <w:shd w:val="clear" w:color="auto" w:fill="FFFFFF"/>
        <w:spacing w:after="0" w:line="240" w:lineRule="auto"/>
        <w:ind w:left="987"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lastRenderedPageBreak/>
        <w:t>Implementation of Action ( </w:t>
      </w:r>
      <w:r w:rsidRPr="00A02C3E">
        <w:rPr>
          <w:rFonts w:ascii="Times New Roman" w:eastAsia="Times New Roman" w:hAnsi="Times New Roman" w:cs="Times New Roman"/>
          <w:b/>
          <w:bCs/>
          <w:i/>
          <w:iCs/>
          <w:color w:val="000000"/>
          <w:sz w:val="24"/>
          <w:szCs w:val="24"/>
        </w:rPr>
        <w:t>Do</w:t>
      </w: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The action of learning cycle II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 was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conducted in one meeting.</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P</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is</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4"/>
          <w:szCs w:val="24"/>
        </w:rPr>
        <w:t>Wednesday</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the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15th</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November 2017 with material "</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SPLDV</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Pre-prepared RPP uses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cooperative peer-assisted tutor peer model.</w:t>
      </w:r>
    </w:p>
    <w:p w:rsidR="00A02C3E" w:rsidRPr="00A02C3E" w:rsidRDefault="00A02C3E" w:rsidP="00A02C3E">
      <w:pPr>
        <w:numPr>
          <w:ilvl w:val="0"/>
          <w:numId w:val="17"/>
        </w:numPr>
        <w:shd w:val="clear" w:color="auto" w:fill="FFFFFF"/>
        <w:spacing w:after="0" w:line="240" w:lineRule="auto"/>
        <w:ind w:left="970"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Evaluation ( </w:t>
      </w:r>
      <w:r w:rsidRPr="00A02C3E">
        <w:rPr>
          <w:rFonts w:ascii="Times New Roman" w:eastAsia="Times New Roman" w:hAnsi="Times New Roman" w:cs="Times New Roman"/>
          <w:b/>
          <w:bCs/>
          <w:i/>
          <w:iCs/>
          <w:color w:val="000000"/>
          <w:sz w:val="24"/>
          <w:szCs w:val="24"/>
        </w:rPr>
        <w:t>See</w:t>
      </w: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valuation with the name of the third cycle test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conducted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on Wednesday, November 15, </w:t>
      </w:r>
      <w:proofErr w:type="gramStart"/>
      <w:r w:rsidRPr="00A02C3E">
        <w:rPr>
          <w:rFonts w:ascii="Times New Roman" w:eastAsia="Times New Roman" w:hAnsi="Times New Roman" w:cs="Times New Roman"/>
          <w:color w:val="000000"/>
          <w:sz w:val="24"/>
          <w:szCs w:val="24"/>
        </w:rPr>
        <w:t>2017</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proofErr w:type="gramEnd"/>
      <w:r w:rsidRPr="00A02C3E">
        <w:rPr>
          <w:rFonts w:ascii="Times New Roman" w:eastAsia="Times New Roman" w:hAnsi="Times New Roman" w:cs="Times New Roman"/>
          <w:color w:val="000000"/>
          <w:sz w:val="24"/>
          <w:szCs w:val="24"/>
        </w:rPr>
        <w:t>The average test value of cycle II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is</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4"/>
          <w:szCs w:val="24"/>
        </w:rPr>
        <w:t>82</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r w:rsidRPr="00A02C3E">
        <w:rPr>
          <w:rFonts w:ascii="Times New Roman" w:eastAsia="Times New Roman" w:hAnsi="Times New Roman" w:cs="Times New Roman"/>
          <w:color w:val="000000"/>
          <w:sz w:val="24"/>
          <w:szCs w:val="24"/>
        </w:rPr>
        <w:t xml:space="preserve"> 26</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This result shows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the mathematical problem solving ability of students of class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VIII A SMPN 1 </w:t>
      </w:r>
      <w:proofErr w:type="spellStart"/>
      <w:r w:rsidRPr="00A02C3E">
        <w:rPr>
          <w:rFonts w:ascii="Times New Roman" w:eastAsia="Times New Roman" w:hAnsi="Times New Roman" w:cs="Times New Roman"/>
          <w:color w:val="000000"/>
          <w:sz w:val="24"/>
          <w:szCs w:val="24"/>
        </w:rPr>
        <w:t>Subang</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to the material there is already increase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again</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of</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17,23</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from cycle 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equal to</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65,03</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
    <w:p w:rsidR="00A02C3E" w:rsidRPr="00A02C3E" w:rsidRDefault="00A02C3E" w:rsidP="00A02C3E">
      <w:pPr>
        <w:shd w:val="clear" w:color="auto" w:fill="FFFFFF"/>
        <w:spacing w:after="0" w:line="240" w:lineRule="auto"/>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w:t>
      </w:r>
    </w:p>
    <w:p w:rsidR="00A02C3E" w:rsidRPr="00A02C3E" w:rsidRDefault="00A02C3E" w:rsidP="00A02C3E">
      <w:pPr>
        <w:shd w:val="clear" w:color="auto" w:fill="FFFFFF"/>
        <w:spacing w:after="0" w:line="240" w:lineRule="auto"/>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F. DISCUSSION</w:t>
      </w:r>
    </w:p>
    <w:p w:rsidR="00A02C3E" w:rsidRPr="00A02C3E" w:rsidRDefault="00A02C3E" w:rsidP="00A02C3E">
      <w:pPr>
        <w:shd w:val="clear" w:color="auto" w:fill="FFFFFF"/>
        <w:spacing w:after="0" w:line="240" w:lineRule="auto"/>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Cycle 1</w:t>
      </w:r>
    </w:p>
    <w:p w:rsidR="00A02C3E" w:rsidRPr="00A02C3E" w:rsidRDefault="00A02C3E" w:rsidP="00A02C3E">
      <w:pPr>
        <w:shd w:val="clear" w:color="auto" w:fill="FFFFFF"/>
        <w:spacing w:after="0" w:line="240" w:lineRule="auto"/>
        <w:ind w:left="284" w:firstLine="425"/>
        <w:jc w:val="both"/>
        <w:rPr>
          <w:rFonts w:ascii="Times New Roman" w:eastAsia="Times New Roman" w:hAnsi="Times New Roman" w:cs="Times New Roman"/>
          <w:color w:val="000000"/>
          <w:sz w:val="27"/>
          <w:szCs w:val="27"/>
        </w:rPr>
      </w:pPr>
      <w:proofErr w:type="gramStart"/>
      <w:r w:rsidRPr="00A02C3E">
        <w:rPr>
          <w:rFonts w:ascii="Times New Roman" w:eastAsia="Times New Roman" w:hAnsi="Times New Roman" w:cs="Times New Roman"/>
          <w:color w:val="000000"/>
          <w:sz w:val="24"/>
          <w:szCs w:val="24"/>
        </w:rPr>
        <w:t>Based on the learning steps in the cycle RPP I. Implementation of cooperative learning model</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powerpoint</w:t>
      </w:r>
      <w:proofErr w:type="spellEnd"/>
      <w:r w:rsidRPr="00A02C3E">
        <w:rPr>
          <w:rFonts w:ascii="Times New Roman" w:eastAsia="Times New Roman" w:hAnsi="Times New Roman" w:cs="Times New Roman"/>
          <w:color w:val="000000"/>
          <w:sz w:val="24"/>
          <w:szCs w:val="24"/>
        </w:rPr>
        <w:t>-assisted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peer tutors.</w:t>
      </w:r>
      <w:proofErr w:type="gramEnd"/>
      <w:r w:rsidRPr="00A02C3E">
        <w:rPr>
          <w:rFonts w:ascii="Times New Roman" w:eastAsia="Times New Roman" w:hAnsi="Times New Roman" w:cs="Times New Roman"/>
          <w:color w:val="000000"/>
          <w:sz w:val="27"/>
          <w:szCs w:val="27"/>
        </w:rPr>
        <w:t> </w:t>
      </w:r>
      <w:proofErr w:type="gramStart"/>
      <w:r w:rsidRPr="00A02C3E">
        <w:rPr>
          <w:rFonts w:ascii="Times New Roman" w:eastAsia="Times New Roman" w:hAnsi="Times New Roman" w:cs="Times New Roman"/>
          <w:color w:val="000000"/>
          <w:sz w:val="24"/>
          <w:szCs w:val="24"/>
        </w:rPr>
        <w:t>in</w:t>
      </w:r>
      <w:proofErr w:type="gram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the first cycle is done by lecture, question-answer, and discussion methods and has indicators: (1) Complete SPLDV by using substitution method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
    <w:p w:rsidR="00A02C3E" w:rsidRPr="00A02C3E" w:rsidRDefault="00A02C3E" w:rsidP="00A02C3E">
      <w:pPr>
        <w:shd w:val="clear" w:color="auto" w:fill="FFFFFF"/>
        <w:spacing w:after="0" w:line="240" w:lineRule="auto"/>
        <w:ind w:left="284" w:firstLine="425"/>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xml:space="preserve">The average value of the test cycle I is </w:t>
      </w:r>
      <w:proofErr w:type="gramStart"/>
      <w:r w:rsidRPr="00A02C3E">
        <w:rPr>
          <w:rFonts w:ascii="Times New Roman" w:eastAsia="Times New Roman" w:hAnsi="Times New Roman" w:cs="Times New Roman"/>
          <w:color w:val="000000"/>
          <w:sz w:val="24"/>
          <w:szCs w:val="24"/>
        </w:rPr>
        <w:t>44</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r w:rsidRPr="00A02C3E">
        <w:rPr>
          <w:rFonts w:ascii="Times New Roman" w:eastAsia="Times New Roman" w:hAnsi="Times New Roman" w:cs="Times New Roman"/>
          <w:color w:val="000000"/>
          <w:sz w:val="24"/>
          <w:szCs w:val="24"/>
        </w:rPr>
        <w:t xml:space="preserve"> 82</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This shows that the average value of mathematical problem solving ability of grade VIII</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4"/>
          <w:szCs w:val="24"/>
        </w:rPr>
        <w:t>A</w:t>
      </w:r>
      <w:proofErr w:type="gram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students of</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SMPN 1 </w:t>
      </w:r>
      <w:proofErr w:type="spellStart"/>
      <w:r w:rsidRPr="00A02C3E">
        <w:rPr>
          <w:rFonts w:ascii="Times New Roman" w:eastAsia="Times New Roman" w:hAnsi="Times New Roman" w:cs="Times New Roman"/>
          <w:color w:val="000000"/>
          <w:sz w:val="24"/>
          <w:szCs w:val="24"/>
        </w:rPr>
        <w:t>Subang</w:t>
      </w:r>
      <w:proofErr w:type="spellEnd"/>
      <w:r w:rsidRPr="00A02C3E">
        <w:rPr>
          <w:rFonts w:ascii="Times New Roman" w:eastAsia="Times New Roman" w:hAnsi="Times New Roman" w:cs="Times New Roman"/>
          <w:color w:val="000000"/>
          <w:sz w:val="24"/>
          <w:szCs w:val="24"/>
        </w:rPr>
        <w:t xml:space="preserve"> to the material is still low.</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 xml:space="preserve">It aims to know the learning outcomes with peer-assisted </w:t>
      </w:r>
      <w:proofErr w:type="spellStart"/>
      <w:r w:rsidRPr="00A02C3E">
        <w:rPr>
          <w:rFonts w:ascii="Times New Roman" w:eastAsia="Times New Roman" w:hAnsi="Times New Roman" w:cs="Times New Roman"/>
          <w:color w:val="000000"/>
          <w:sz w:val="24"/>
          <w:szCs w:val="24"/>
        </w:rPr>
        <w:t>peer-assisted</w:t>
      </w:r>
      <w:proofErr w:type="spellEnd"/>
      <w:r w:rsidRPr="00A02C3E">
        <w:rPr>
          <w:rFonts w:ascii="Times New Roman" w:eastAsia="Times New Roman" w:hAnsi="Times New Roman" w:cs="Times New Roman"/>
          <w:color w:val="000000"/>
          <w:sz w:val="24"/>
          <w:szCs w:val="24"/>
        </w:rPr>
        <w:t xml:space="preserve"> tutors for each meeting conducted.</w:t>
      </w:r>
    </w:p>
    <w:p w:rsidR="00A02C3E" w:rsidRPr="00A02C3E" w:rsidRDefault="0093631E" w:rsidP="00A02C3E">
      <w:pPr>
        <w:shd w:val="clear" w:color="auto" w:fill="FFFFFF"/>
        <w:spacing w:after="0" w:line="240" w:lineRule="auto"/>
        <w:ind w:left="709" w:firstLine="720"/>
        <w:jc w:val="both"/>
        <w:rPr>
          <w:rFonts w:ascii="Times New Roman" w:eastAsia="Times New Roman" w:hAnsi="Times New Roman" w:cs="Times New Roman"/>
          <w:color w:val="000000"/>
          <w:sz w:val="27"/>
          <w:szCs w:val="27"/>
        </w:rPr>
      </w:pPr>
      <w:r w:rsidRPr="0093631E">
        <w:rPr>
          <w:rFonts w:ascii="Times New Roman" w:eastAsia="Times New Roman" w:hAnsi="Times New Roman" w:cs="Times New Roman"/>
          <w:noProof/>
          <w:color w:val="000000"/>
          <w:sz w:val="27"/>
          <w:szCs w:val="27"/>
        </w:rPr>
        <w:drawing>
          <wp:inline distT="0" distB="0" distL="0" distR="0">
            <wp:extent cx="3976577" cy="2102183"/>
            <wp:effectExtent l="0" t="0" r="5080" b="0"/>
            <wp:docPr id="3" name="Picture 3" descr="C:\Users\AYAH\Pictures\siklu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AH\Pictures\siklus 1.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89175" cy="2108843"/>
                    </a:xfrm>
                    <a:prstGeom prst="rect">
                      <a:avLst/>
                    </a:prstGeom>
                    <a:noFill/>
                    <a:ln>
                      <a:noFill/>
                    </a:ln>
                  </pic:spPr>
                </pic:pic>
              </a:graphicData>
            </a:graphic>
          </wp:inline>
        </w:drawing>
      </w:r>
    </w:p>
    <w:p w:rsidR="00A02C3E" w:rsidRPr="00A02C3E" w:rsidRDefault="00A02C3E" w:rsidP="00A02C3E">
      <w:pPr>
        <w:shd w:val="clear" w:color="auto" w:fill="FFFFFF"/>
        <w:spacing w:after="0" w:line="240" w:lineRule="auto"/>
        <w:ind w:firstLine="709"/>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firstLine="709"/>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Cycle II</w:t>
      </w:r>
    </w:p>
    <w:p w:rsidR="00A02C3E" w:rsidRPr="00A02C3E" w:rsidRDefault="00A02C3E" w:rsidP="00A02C3E">
      <w:pPr>
        <w:shd w:val="clear" w:color="auto" w:fill="FFFFFF"/>
        <w:spacing w:after="0" w:line="240" w:lineRule="auto"/>
        <w:ind w:left="709"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Based on the results of observation and evaluation on the action of cycle I, the researchers together with the teacher plan the action cycle II, so that the weaknesses that occur in the implementation of the action</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cycle I can be improved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Things that must be improved by the teacher on the implementation of the second cycle of action are as follows:</w:t>
      </w:r>
      <w:r w:rsidRPr="00A02C3E">
        <w:rPr>
          <w:rFonts w:ascii="Times New Roman" w:eastAsia="Times New Roman" w:hAnsi="Times New Roman" w:cs="Times New Roman"/>
          <w:color w:val="000000"/>
          <w:sz w:val="27"/>
          <w:szCs w:val="27"/>
        </w:rPr>
        <w:t> </w:t>
      </w:r>
      <w:proofErr w:type="gramStart"/>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1</w:t>
      </w:r>
      <w:proofErr w:type="gram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The number of supplied</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LKs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is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subtracted from the number of Cycle KL 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(2</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Number of groups from 6 groups to 8 groups (members of each group of 4-5 people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
    <w:p w:rsidR="00A02C3E" w:rsidRPr="00A02C3E" w:rsidRDefault="00A02C3E" w:rsidP="00A02C3E">
      <w:pPr>
        <w:shd w:val="clear" w:color="auto" w:fill="FFFFFF"/>
        <w:spacing w:after="0" w:line="240" w:lineRule="auto"/>
        <w:ind w:left="709" w:firstLine="731"/>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The test results indicate that the students have been able to demonstrate their mathematical problem solving ability.</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 xml:space="preserve">The </w:t>
      </w:r>
      <w:proofErr w:type="gramStart"/>
      <w:r w:rsidRPr="00A02C3E">
        <w:rPr>
          <w:rFonts w:ascii="Times New Roman" w:eastAsia="Times New Roman" w:hAnsi="Times New Roman" w:cs="Times New Roman"/>
          <w:color w:val="000000"/>
          <w:sz w:val="24"/>
          <w:szCs w:val="24"/>
        </w:rPr>
        <w:t>results of this test also shows</w:t>
      </w:r>
      <w:proofErr w:type="gramEnd"/>
      <w:r w:rsidRPr="00A02C3E">
        <w:rPr>
          <w:rFonts w:ascii="Times New Roman" w:eastAsia="Times New Roman" w:hAnsi="Times New Roman" w:cs="Times New Roman"/>
          <w:color w:val="000000"/>
          <w:sz w:val="24"/>
          <w:szCs w:val="24"/>
        </w:rPr>
        <w:t xml:space="preserve"> students' </w:t>
      </w:r>
      <w:r w:rsidRPr="00A02C3E">
        <w:rPr>
          <w:rFonts w:ascii="Times New Roman" w:eastAsia="Times New Roman" w:hAnsi="Times New Roman" w:cs="Times New Roman"/>
          <w:color w:val="000000"/>
          <w:sz w:val="24"/>
          <w:szCs w:val="24"/>
        </w:rPr>
        <w:lastRenderedPageBreak/>
        <w:t>mastery of the classical subject matter and still must be given further action.</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 xml:space="preserve">So there needs to be additional action so that they really understand the material </w:t>
      </w:r>
      <w:proofErr w:type="gramStart"/>
      <w:r w:rsidRPr="00A02C3E">
        <w:rPr>
          <w:rFonts w:ascii="Times New Roman" w:eastAsia="Times New Roman" w:hAnsi="Times New Roman" w:cs="Times New Roman"/>
          <w:color w:val="000000"/>
          <w:sz w:val="24"/>
          <w:szCs w:val="24"/>
        </w:rPr>
        <w: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SPLDV</w:t>
      </w:r>
      <w:proofErr w:type="gram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this.</w:t>
      </w:r>
    </w:p>
    <w:p w:rsidR="00A02C3E" w:rsidRPr="00A02C3E" w:rsidRDefault="00A02C3E" w:rsidP="00A02C3E">
      <w:pPr>
        <w:shd w:val="clear" w:color="auto" w:fill="FFFFFF"/>
        <w:spacing w:after="0" w:line="240" w:lineRule="auto"/>
        <w:ind w:left="709" w:firstLine="731"/>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At the end of the learning cycle II, teachers together with students summarize the results of discussion and reflection.</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Observation sheets for teachers and students are still used by researchers to observe the learning process that lasts from start to finish.</w:t>
      </w:r>
    </w:p>
    <w:p w:rsidR="00A02C3E" w:rsidRPr="00A02C3E" w:rsidRDefault="00A02C3E" w:rsidP="00A02C3E">
      <w:pPr>
        <w:shd w:val="clear" w:color="auto" w:fill="FFFFFF"/>
        <w:spacing w:after="0" w:line="240" w:lineRule="auto"/>
        <w:ind w:left="709" w:firstLine="731"/>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w:t>
      </w:r>
    </w:p>
    <w:p w:rsidR="00A02C3E" w:rsidRPr="00A02C3E" w:rsidRDefault="0093631E" w:rsidP="00A02C3E">
      <w:pPr>
        <w:shd w:val="clear" w:color="auto" w:fill="FFFFFF"/>
        <w:spacing w:after="0" w:line="240" w:lineRule="auto"/>
        <w:ind w:left="709" w:firstLine="360"/>
        <w:jc w:val="both"/>
        <w:rPr>
          <w:rFonts w:ascii="Times New Roman" w:eastAsia="Times New Roman" w:hAnsi="Times New Roman" w:cs="Times New Roman"/>
          <w:color w:val="000000"/>
          <w:sz w:val="27"/>
          <w:szCs w:val="27"/>
        </w:rPr>
      </w:pPr>
      <w:r w:rsidRPr="0093631E">
        <w:rPr>
          <w:rFonts w:ascii="Times New Roman" w:eastAsia="Times New Roman" w:hAnsi="Times New Roman" w:cs="Times New Roman"/>
          <w:noProof/>
          <w:color w:val="000000"/>
          <w:sz w:val="27"/>
          <w:szCs w:val="27"/>
        </w:rPr>
        <w:drawing>
          <wp:inline distT="0" distB="0" distL="0" distR="0">
            <wp:extent cx="3551274" cy="2111033"/>
            <wp:effectExtent l="0" t="0" r="0" b="3810"/>
            <wp:docPr id="11" name="Picture 11" descr="C:\Users\AYAH\Pictures\sikl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YAH\Pictures\siklus-2.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flipV="1">
                      <a:off x="0" y="0"/>
                      <a:ext cx="3558238" cy="2115173"/>
                    </a:xfrm>
                    <a:prstGeom prst="rect">
                      <a:avLst/>
                    </a:prstGeom>
                    <a:noFill/>
                    <a:ln>
                      <a:noFill/>
                    </a:ln>
                  </pic:spPr>
                </pic:pic>
              </a:graphicData>
            </a:graphic>
          </wp:inline>
        </w:drawing>
      </w:r>
    </w:p>
    <w:p w:rsidR="00A02C3E" w:rsidRPr="00A02C3E" w:rsidRDefault="00A02C3E" w:rsidP="00A02C3E">
      <w:pPr>
        <w:shd w:val="clear" w:color="auto" w:fill="FFFFFF"/>
        <w:spacing w:after="0" w:line="240" w:lineRule="auto"/>
        <w:ind w:firstLine="709"/>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firstLine="709"/>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firstLine="709"/>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Cycle III</w:t>
      </w:r>
    </w:p>
    <w:p w:rsidR="00A02C3E" w:rsidRPr="00A02C3E" w:rsidRDefault="00A02C3E" w:rsidP="00A02C3E">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Based on the results of observation and evaluation on the action cycle II, the researchers along with the teacher plan action cycle III, so that the weaknesses that occur in the implementation of action cycle II can be improved and achieve maximum results.</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The things that teachers need to improve on the implementation of action cycle III are as follows: (1) The teacher</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must be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able to organize the time well as planned in the learning scenario;</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(2) Teachers should give the students an opportunity to express their initial ideas about examples that are core learning media.</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This is to foster the spirit of students in understanding and planning the solution of the</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problem even though basically the teacher must tell and explain</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the right</w:t>
      </w:r>
      <w:r w:rsidRPr="00A02C3E">
        <w:rPr>
          <w:rFonts w:ascii="Times New Roman" w:eastAsia="Times New Roman" w:hAnsi="Times New Roman" w:cs="Times New Roman"/>
          <w:color w:val="000000"/>
          <w:sz w:val="27"/>
        </w:rPr>
        <w:t> </w:t>
      </w:r>
      <w:proofErr w:type="gramStart"/>
      <w:r w:rsidRPr="00A02C3E">
        <w:rPr>
          <w:rFonts w:ascii="Times New Roman" w:eastAsia="Times New Roman" w:hAnsi="Times New Roman" w:cs="Times New Roman"/>
          <w:color w:val="000000"/>
          <w:sz w:val="24"/>
          <w:szCs w:val="24"/>
        </w:rPr>
        <w:t>way</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w:t>
      </w:r>
      <w:proofErr w:type="gramEnd"/>
    </w:p>
    <w:p w:rsidR="0093631E" w:rsidRPr="002E2225" w:rsidRDefault="0093631E" w:rsidP="0093631E">
      <w:pPr>
        <w:pStyle w:val="ListParagraph"/>
        <w:shd w:val="clear" w:color="auto" w:fill="FFFFFF"/>
        <w:spacing w:after="0" w:line="240" w:lineRule="auto"/>
        <w:ind w:left="1080" w:firstLine="360"/>
        <w:jc w:val="both"/>
        <w:rPr>
          <w:rFonts w:ascii="Times New Roman" w:eastAsia="Times New Roman" w:hAnsi="Times New Roman" w:cs="Times New Roman"/>
          <w:color w:val="000000" w:themeColor="text1"/>
          <w:sz w:val="24"/>
          <w:szCs w:val="24"/>
          <w:lang w:val="id-ID"/>
        </w:rPr>
      </w:pPr>
      <w:bookmarkStart w:id="0" w:name="_GoBack"/>
      <w:bookmarkEnd w:id="0"/>
    </w:p>
    <w:p w:rsidR="0093631E" w:rsidRPr="00FD4F05" w:rsidRDefault="0093631E" w:rsidP="0093631E">
      <w:pPr>
        <w:pStyle w:val="ListParagraph"/>
        <w:shd w:val="clear" w:color="auto" w:fill="FFFFFF"/>
        <w:spacing w:after="0" w:line="240" w:lineRule="auto"/>
        <w:ind w:left="1080" w:firstLine="360"/>
        <w:jc w:val="both"/>
        <w:rPr>
          <w:rFonts w:ascii="Times New Roman" w:eastAsia="Times New Roman" w:hAnsi="Times New Roman" w:cs="Times New Roman"/>
          <w:color w:val="000000" w:themeColor="text1"/>
          <w:sz w:val="24"/>
          <w:szCs w:val="24"/>
          <w:lang w:val="id-ID"/>
        </w:rPr>
      </w:pPr>
    </w:p>
    <w:p w:rsidR="0093631E" w:rsidRDefault="00125926" w:rsidP="0093631E">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val="id-ID"/>
        </w:rPr>
      </w:pPr>
      <w:r w:rsidRPr="00125926">
        <w:rPr>
          <w:rFonts w:ascii="Times New Roman" w:eastAsia="Times New Roman" w:hAnsi="Times New Roman" w:cs="Times New Roman"/>
          <w:b/>
          <w:noProof/>
          <w:color w:val="000000" w:themeColor="text1"/>
          <w:sz w:val="24"/>
          <w:szCs w:val="24"/>
          <w:lang w:val="id-ID" w:eastAsia="id-ID"/>
        </w:rPr>
        <w:pict>
          <v:shapetype id="_x0000_t202" coordsize="21600,21600" o:spt="202" path="m,l,21600r21600,l21600,xe">
            <v:stroke joinstyle="miter"/>
            <v:path gradientshapeok="t" o:connecttype="rect"/>
          </v:shapetype>
          <v:shape id="Text Box 14" o:spid="_x0000_s1031" type="#_x0000_t202" style="position:absolute;left:0;text-align:left;margin-left:241.6pt;margin-top:-.4pt;width:193.4pt;height:12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" fillcolor="white [3201]" stroked="f" strokeweight=".5pt">
            <v:textbox>
              <w:txbxContent>
                <w:p w:rsidR="0093631E" w:rsidRDefault="0093631E" w:rsidP="0093631E">
                  <w:r>
                    <w:rPr>
                      <w:noProof/>
                    </w:rPr>
                    <w:drawing>
                      <wp:inline distT="0" distB="0" distL="0" distR="0">
                        <wp:extent cx="2254102" cy="1541721"/>
                        <wp:effectExtent l="0" t="0" r="0" b="1905"/>
                        <wp:docPr id="15" name="Picture 15" descr="C:\Users\AYAH\Pictures\siklus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YAH\Pictures\siklus 3-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6315" cy="1550074"/>
                                </a:xfrm>
                                <a:prstGeom prst="rect">
                                  <a:avLst/>
                                </a:prstGeom>
                                <a:noFill/>
                                <a:ln>
                                  <a:noFill/>
                                </a:ln>
                              </pic:spPr>
                            </pic:pic>
                          </a:graphicData>
                        </a:graphic>
                      </wp:inline>
                    </w:drawing>
                  </w:r>
                </w:p>
              </w:txbxContent>
            </v:textbox>
          </v:shape>
        </w:pict>
      </w:r>
      <w:r w:rsidR="0093631E" w:rsidRPr="002E2225">
        <w:rPr>
          <w:rFonts w:ascii="Times New Roman" w:eastAsia="Times New Roman" w:hAnsi="Times New Roman" w:cs="Times New Roman"/>
          <w:b/>
          <w:noProof/>
          <w:color w:val="000000" w:themeColor="text1"/>
          <w:sz w:val="24"/>
          <w:szCs w:val="24"/>
        </w:rPr>
        <w:drawing>
          <wp:inline distT="0" distB="0" distL="0" distR="0">
            <wp:extent cx="2402958" cy="1591723"/>
            <wp:effectExtent l="0" t="0" r="0" b="8890"/>
            <wp:docPr id="13" name="Picture 13" descr="C:\Users\AYAH\Pictures\siklu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AH\Pictures\siklus 3.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5654" cy="1593509"/>
                    </a:xfrm>
                    <a:prstGeom prst="rect">
                      <a:avLst/>
                    </a:prstGeom>
                    <a:noFill/>
                    <a:ln>
                      <a:noFill/>
                    </a:ln>
                  </pic:spPr>
                </pic:pic>
              </a:graphicData>
            </a:graphic>
          </wp:inline>
        </w:drawing>
      </w:r>
    </w:p>
    <w:p w:rsidR="0093631E" w:rsidRDefault="0093631E" w:rsidP="0093631E">
      <w:pPr>
        <w:shd w:val="clear" w:color="auto" w:fill="FFFFFF"/>
        <w:spacing w:after="0" w:line="240" w:lineRule="auto"/>
        <w:jc w:val="both"/>
        <w:rPr>
          <w:rFonts w:ascii="Times New Roman" w:eastAsia="Times New Roman" w:hAnsi="Times New Roman" w:cs="Times New Roman"/>
          <w:b/>
          <w:color w:val="000000" w:themeColor="text1"/>
          <w:sz w:val="24"/>
          <w:szCs w:val="24"/>
          <w:lang w:val="id-ID"/>
        </w:rPr>
      </w:pPr>
      <w:r>
        <w:rPr>
          <w:rFonts w:ascii="Times New Roman" w:eastAsia="Times New Roman" w:hAnsi="Times New Roman" w:cs="Times New Roman"/>
          <w:b/>
          <w:color w:val="000000" w:themeColor="text1"/>
          <w:sz w:val="24"/>
          <w:szCs w:val="24"/>
          <w:lang w:val="id-ID"/>
        </w:rPr>
        <w:tab/>
      </w:r>
    </w:p>
    <w:p w:rsidR="0093631E" w:rsidRPr="002B0CFF" w:rsidRDefault="0093631E" w:rsidP="0093631E">
      <w:pPr>
        <w:shd w:val="clear" w:color="auto" w:fill="FFFFFF"/>
        <w:spacing w:after="0" w:line="240" w:lineRule="auto"/>
        <w:jc w:val="both"/>
        <w:rPr>
          <w:rFonts w:ascii="Times New Roman" w:eastAsia="Times New Roman" w:hAnsi="Times New Roman" w:cs="Times New Roman"/>
          <w:b/>
          <w:color w:val="000000" w:themeColor="text1"/>
          <w:sz w:val="24"/>
          <w:szCs w:val="24"/>
          <w:lang w:val="id-ID"/>
        </w:rPr>
      </w:pPr>
    </w:p>
    <w:p w:rsidR="00A02C3E" w:rsidRPr="00A02C3E" w:rsidRDefault="00A02C3E" w:rsidP="00A02C3E">
      <w:pPr>
        <w:shd w:val="clear" w:color="auto" w:fill="FFFFFF"/>
        <w:spacing w:after="0" w:line="240" w:lineRule="auto"/>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w:t>
      </w:r>
    </w:p>
    <w:p w:rsidR="00A02C3E" w:rsidRPr="00A02C3E" w:rsidRDefault="00A02C3E" w:rsidP="00A02C3E">
      <w:pPr>
        <w:numPr>
          <w:ilvl w:val="0"/>
          <w:numId w:val="18"/>
        </w:numPr>
        <w:shd w:val="clear" w:color="auto" w:fill="FFFFFF"/>
        <w:spacing w:after="0" w:line="240" w:lineRule="auto"/>
        <w:ind w:left="270"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lastRenderedPageBreak/>
        <w:t>CONCLUSION</w:t>
      </w:r>
    </w:p>
    <w:p w:rsidR="00A02C3E" w:rsidRPr="00A02C3E" w:rsidRDefault="00A02C3E" w:rsidP="00A02C3E">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Based on the results of the analysis and discussion, it can be concluded that</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the mathematical problem solving ability of students of class</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VIII</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A</w:t>
      </w:r>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 xml:space="preserve">SMPN 1 </w:t>
      </w:r>
      <w:proofErr w:type="spellStart"/>
      <w:r w:rsidRPr="00A02C3E">
        <w:rPr>
          <w:rFonts w:ascii="Times New Roman" w:eastAsia="Times New Roman" w:hAnsi="Times New Roman" w:cs="Times New Roman"/>
          <w:color w:val="000000"/>
          <w:sz w:val="24"/>
          <w:szCs w:val="24"/>
        </w:rPr>
        <w:t>Subang</w:t>
      </w:r>
      <w:proofErr w:type="spellEnd"/>
      <w:r w:rsidRPr="00A02C3E">
        <w:rPr>
          <w:rFonts w:ascii="Times New Roman" w:eastAsia="Times New Roman" w:hAnsi="Times New Roman" w:cs="Times New Roman"/>
          <w:color w:val="000000"/>
          <w:sz w:val="24"/>
          <w:szCs w:val="24"/>
        </w:rPr>
        <w:t xml:space="preserve"> on the material Linear Equation System Two Variables can be improved through</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24"/>
          <w:szCs w:val="24"/>
        </w:rPr>
        <w:t>coopearective</w:t>
      </w:r>
      <w:proofErr w:type="spellEnd"/>
      <w:r w:rsidRPr="00A02C3E">
        <w:rPr>
          <w:rFonts w:ascii="Times New Roman" w:eastAsia="Times New Roman" w:hAnsi="Times New Roman" w:cs="Times New Roman"/>
          <w:color w:val="000000"/>
          <w:sz w:val="24"/>
          <w:szCs w:val="24"/>
        </w:rPr>
        <w:t xml:space="preserve"> learning model peer-assisted tutor power point.</w:t>
      </w:r>
    </w:p>
    <w:p w:rsidR="00A02C3E" w:rsidRPr="00A02C3E" w:rsidRDefault="00A02C3E" w:rsidP="00A02C3E">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w:t>
      </w:r>
    </w:p>
    <w:p w:rsidR="00A02C3E" w:rsidRPr="00A02C3E" w:rsidRDefault="00A02C3E" w:rsidP="00A02C3E">
      <w:pPr>
        <w:numPr>
          <w:ilvl w:val="0"/>
          <w:numId w:val="19"/>
        </w:numPr>
        <w:shd w:val="clear" w:color="auto" w:fill="FFFFFF"/>
        <w:spacing w:after="0" w:line="240" w:lineRule="auto"/>
        <w:ind w:left="295" w:firstLine="0"/>
        <w:jc w:val="both"/>
        <w:rPr>
          <w:rFonts w:ascii="Times New Roman" w:eastAsia="Times New Roman" w:hAnsi="Times New Roman" w:cs="Times New Roman"/>
          <w:b/>
          <w:bCs/>
          <w:color w:val="000000"/>
          <w:sz w:val="24"/>
          <w:szCs w:val="24"/>
        </w:rPr>
      </w:pPr>
      <w:r w:rsidRPr="00A02C3E">
        <w:rPr>
          <w:rFonts w:ascii="Times New Roman" w:eastAsia="Times New Roman" w:hAnsi="Times New Roman" w:cs="Times New Roman"/>
          <w:b/>
          <w:bCs/>
          <w:color w:val="000000"/>
          <w:sz w:val="24"/>
          <w:szCs w:val="24"/>
        </w:rPr>
        <w:t>BIBLIOGRAPHY</w:t>
      </w:r>
    </w:p>
    <w:p w:rsidR="00A02C3E" w:rsidRPr="00A02C3E" w:rsidRDefault="00A02C3E" w:rsidP="00A02C3E">
      <w:pPr>
        <w:shd w:val="clear" w:color="auto" w:fill="FFFFFF"/>
        <w:spacing w:after="0" w:line="240" w:lineRule="auto"/>
        <w:ind w:left="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b/>
          <w:bCs/>
          <w:color w:val="000000"/>
          <w:sz w:val="24"/>
          <w:szCs w:val="24"/>
        </w:rPr>
        <w:t> </w:t>
      </w:r>
    </w:p>
    <w:p w:rsidR="00A02C3E" w:rsidRPr="00A02C3E" w:rsidRDefault="00A02C3E" w:rsidP="00A02C3E">
      <w:pPr>
        <w:shd w:val="clear" w:color="auto" w:fill="FFFFFF"/>
        <w:spacing w:after="0" w:line="240" w:lineRule="auto"/>
        <w:ind w:left="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Effendi, S. (2012).</w:t>
      </w:r>
      <w:r w:rsidRPr="00A02C3E">
        <w:rPr>
          <w:rFonts w:ascii="Times New Roman" w:eastAsia="Times New Roman" w:hAnsi="Times New Roman" w:cs="Times New Roman"/>
          <w:color w:val="000000"/>
          <w:sz w:val="27"/>
          <w:szCs w:val="27"/>
        </w:rPr>
        <w:t> </w:t>
      </w:r>
      <w:proofErr w:type="gramStart"/>
      <w:r w:rsidRPr="00A02C3E">
        <w:rPr>
          <w:rFonts w:ascii="Times New Roman" w:eastAsia="Times New Roman" w:hAnsi="Times New Roman" w:cs="Times New Roman"/>
          <w:color w:val="000000"/>
          <w:sz w:val="24"/>
          <w:szCs w:val="24"/>
        </w:rPr>
        <w:t>Survey Research Methods.</w:t>
      </w:r>
      <w:proofErr w:type="gramEnd"/>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Jakarta: LP3ES.</w:t>
      </w:r>
    </w:p>
    <w:p w:rsidR="00A02C3E" w:rsidRPr="00A02C3E" w:rsidRDefault="00A02C3E" w:rsidP="00A02C3E">
      <w:pPr>
        <w:shd w:val="clear" w:color="auto" w:fill="FFFFFF"/>
        <w:spacing w:after="0" w:line="240" w:lineRule="auto"/>
        <w:ind w:left="360" w:hanging="360"/>
        <w:jc w:val="both"/>
        <w:rPr>
          <w:rFonts w:ascii="Times New Roman" w:eastAsia="Times New Roman" w:hAnsi="Times New Roman" w:cs="Times New Roman"/>
          <w:color w:val="000000"/>
          <w:sz w:val="27"/>
          <w:szCs w:val="27"/>
        </w:rPr>
      </w:pPr>
      <w:proofErr w:type="spellStart"/>
      <w:r w:rsidRPr="00A02C3E">
        <w:rPr>
          <w:rFonts w:ascii="Times New Roman" w:eastAsia="Times New Roman" w:hAnsi="Times New Roman" w:cs="Times New Roman"/>
          <w:color w:val="000000"/>
          <w:sz w:val="24"/>
          <w:szCs w:val="24"/>
        </w:rPr>
        <w:t>Ormrod</w:t>
      </w:r>
      <w:proofErr w:type="spellEnd"/>
      <w:r w:rsidRPr="00A02C3E">
        <w:rPr>
          <w:rFonts w:ascii="Times New Roman" w:eastAsia="Times New Roman" w:hAnsi="Times New Roman" w:cs="Times New Roman"/>
          <w:color w:val="000000"/>
          <w:sz w:val="24"/>
          <w:szCs w:val="24"/>
        </w:rPr>
        <w:t>, JE (2009).</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Educational Psychology: Helping Students Grow and Grow.</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 xml:space="preserve">Jakarta: </w:t>
      </w:r>
      <w:proofErr w:type="spellStart"/>
      <w:r w:rsidRPr="00A02C3E">
        <w:rPr>
          <w:rFonts w:ascii="Times New Roman" w:eastAsia="Times New Roman" w:hAnsi="Times New Roman" w:cs="Times New Roman"/>
          <w:color w:val="000000"/>
          <w:sz w:val="24"/>
          <w:szCs w:val="24"/>
        </w:rPr>
        <w:t>Erland</w:t>
      </w:r>
      <w:proofErr w:type="spellEnd"/>
      <w:r w:rsidRPr="00A02C3E">
        <w:rPr>
          <w:rFonts w:ascii="Times New Roman" w:eastAsia="Times New Roman" w:hAnsi="Times New Roman" w:cs="Times New Roman"/>
          <w:color w:val="000000"/>
          <w:sz w:val="24"/>
          <w:szCs w:val="24"/>
        </w:rPr>
        <w:t>.</w:t>
      </w:r>
    </w:p>
    <w:p w:rsidR="00A02C3E" w:rsidRPr="00A02C3E" w:rsidRDefault="00A02C3E" w:rsidP="00A02C3E">
      <w:pPr>
        <w:shd w:val="clear" w:color="auto" w:fill="FFFFFF"/>
        <w:spacing w:after="0" w:line="240" w:lineRule="auto"/>
        <w:ind w:left="360" w:hanging="360"/>
        <w:jc w:val="both"/>
        <w:rPr>
          <w:rFonts w:ascii="Times New Roman" w:eastAsia="Times New Roman" w:hAnsi="Times New Roman" w:cs="Times New Roman"/>
          <w:color w:val="000000"/>
          <w:sz w:val="27"/>
          <w:szCs w:val="27"/>
        </w:rPr>
      </w:pPr>
      <w:proofErr w:type="spellStart"/>
      <w:r w:rsidRPr="00A02C3E">
        <w:rPr>
          <w:rFonts w:ascii="Times New Roman" w:eastAsia="Times New Roman" w:hAnsi="Times New Roman" w:cs="Times New Roman"/>
          <w:color w:val="000000"/>
          <w:sz w:val="24"/>
          <w:szCs w:val="24"/>
        </w:rPr>
        <w:t>Polya</w:t>
      </w:r>
      <w:proofErr w:type="spellEnd"/>
      <w:r w:rsidRPr="00A02C3E">
        <w:rPr>
          <w:rFonts w:ascii="Times New Roman" w:eastAsia="Times New Roman" w:hAnsi="Times New Roman" w:cs="Times New Roman"/>
          <w:color w:val="000000"/>
          <w:sz w:val="24"/>
          <w:szCs w:val="24"/>
        </w:rPr>
        <w:t>, G. (1973).</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How to Solve It: A New Aspect of Mathematical Method (2</w:t>
      </w:r>
      <w:r w:rsidRPr="00A02C3E">
        <w:rPr>
          <w:rFonts w:ascii="Times New Roman" w:eastAsia="Times New Roman" w:hAnsi="Times New Roman" w:cs="Times New Roman"/>
          <w:color w:val="000000"/>
          <w:sz w:val="27"/>
        </w:rPr>
        <w:t> </w:t>
      </w:r>
      <w:proofErr w:type="spellStart"/>
      <w:r w:rsidRPr="00A02C3E">
        <w:rPr>
          <w:rFonts w:ascii="Times New Roman" w:eastAsia="Times New Roman" w:hAnsi="Times New Roman" w:cs="Times New Roman"/>
          <w:color w:val="000000"/>
          <w:sz w:val="16"/>
          <w:vertAlign w:val="superscript"/>
        </w:rPr>
        <w:t>nd</w:t>
      </w:r>
      <w:proofErr w:type="spellEnd"/>
      <w:r w:rsidRPr="00A02C3E">
        <w:rPr>
          <w:rFonts w:ascii="Times New Roman" w:eastAsia="Times New Roman" w:hAnsi="Times New Roman" w:cs="Times New Roman"/>
          <w:color w:val="000000"/>
          <w:sz w:val="27"/>
        </w:rPr>
        <w:t> </w:t>
      </w:r>
      <w:r w:rsidRPr="00A02C3E">
        <w:rPr>
          <w:rFonts w:ascii="Times New Roman" w:eastAsia="Times New Roman" w:hAnsi="Times New Roman" w:cs="Times New Roman"/>
          <w:color w:val="000000"/>
          <w:sz w:val="24"/>
          <w:szCs w:val="24"/>
        </w:rPr>
        <w:t>Ed).</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Princeton New Jersey: Princeton University Press.</w:t>
      </w:r>
    </w:p>
    <w:p w:rsidR="00A02C3E" w:rsidRPr="00A02C3E" w:rsidRDefault="00A02C3E" w:rsidP="00A02C3E">
      <w:pPr>
        <w:shd w:val="clear" w:color="auto" w:fill="FFFFFF"/>
        <w:spacing w:after="0" w:line="240" w:lineRule="auto"/>
        <w:ind w:left="360" w:hanging="360"/>
        <w:jc w:val="both"/>
        <w:rPr>
          <w:rFonts w:ascii="Times New Roman" w:eastAsia="Times New Roman" w:hAnsi="Times New Roman" w:cs="Times New Roman"/>
          <w:color w:val="000000"/>
          <w:sz w:val="27"/>
          <w:szCs w:val="27"/>
        </w:rPr>
      </w:pPr>
      <w:proofErr w:type="spellStart"/>
      <w:r w:rsidRPr="00A02C3E">
        <w:rPr>
          <w:rFonts w:ascii="Times New Roman" w:eastAsia="Times New Roman" w:hAnsi="Times New Roman" w:cs="Times New Roman"/>
          <w:color w:val="000000"/>
          <w:sz w:val="24"/>
          <w:szCs w:val="24"/>
        </w:rPr>
        <w:t>Ruseffendi</w:t>
      </w:r>
      <w:proofErr w:type="spellEnd"/>
      <w:r w:rsidRPr="00A02C3E">
        <w:rPr>
          <w:rFonts w:ascii="Times New Roman" w:eastAsia="Times New Roman" w:hAnsi="Times New Roman" w:cs="Times New Roman"/>
          <w:color w:val="000000"/>
          <w:sz w:val="24"/>
          <w:szCs w:val="24"/>
        </w:rPr>
        <w:t>, ET (1991).</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Introduction to Helping Teachers Develop Their Competencies in Mathematics Teaching to Improve CBSA.</w:t>
      </w:r>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 xml:space="preserve">Bandung: </w:t>
      </w:r>
      <w:proofErr w:type="spellStart"/>
      <w:r w:rsidRPr="00A02C3E">
        <w:rPr>
          <w:rFonts w:ascii="Times New Roman" w:eastAsia="Times New Roman" w:hAnsi="Times New Roman" w:cs="Times New Roman"/>
          <w:color w:val="000000"/>
          <w:sz w:val="24"/>
          <w:szCs w:val="24"/>
        </w:rPr>
        <w:t>Tarsito</w:t>
      </w:r>
      <w:proofErr w:type="spellEnd"/>
    </w:p>
    <w:p w:rsidR="00A02C3E" w:rsidRPr="00A02C3E" w:rsidRDefault="00A02C3E" w:rsidP="00A02C3E">
      <w:pPr>
        <w:shd w:val="clear" w:color="auto" w:fill="FFFFFF"/>
        <w:spacing w:after="0" w:line="240" w:lineRule="auto"/>
        <w:ind w:left="360" w:hanging="360"/>
        <w:jc w:val="both"/>
        <w:rPr>
          <w:rFonts w:ascii="Times New Roman" w:eastAsia="Times New Roman" w:hAnsi="Times New Roman" w:cs="Times New Roman"/>
          <w:color w:val="000000"/>
          <w:sz w:val="27"/>
          <w:szCs w:val="27"/>
        </w:rPr>
      </w:pPr>
      <w:proofErr w:type="spellStart"/>
      <w:proofErr w:type="gramStart"/>
      <w:r w:rsidRPr="00A02C3E">
        <w:rPr>
          <w:rFonts w:ascii="Times New Roman" w:eastAsia="Times New Roman" w:hAnsi="Times New Roman" w:cs="Times New Roman"/>
          <w:color w:val="000000"/>
          <w:sz w:val="24"/>
          <w:szCs w:val="24"/>
        </w:rPr>
        <w:t>Sukamti</w:t>
      </w:r>
      <w:proofErr w:type="spellEnd"/>
      <w:r w:rsidRPr="00A02C3E">
        <w:rPr>
          <w:rFonts w:ascii="Times New Roman" w:eastAsia="Times New Roman" w:hAnsi="Times New Roman" w:cs="Times New Roman"/>
          <w:color w:val="000000"/>
          <w:sz w:val="24"/>
          <w:szCs w:val="24"/>
        </w:rPr>
        <w:t>, (2008).</w:t>
      </w:r>
      <w:proofErr w:type="gramEnd"/>
      <w:r w:rsidRPr="00A02C3E">
        <w:rPr>
          <w:rFonts w:ascii="Times New Roman" w:eastAsia="Times New Roman" w:hAnsi="Times New Roman" w:cs="Times New Roman"/>
          <w:color w:val="000000"/>
          <w:sz w:val="24"/>
          <w:szCs w:val="24"/>
        </w:rPr>
        <w:t xml:space="preserve"> Improving Student Learning Outcomes in Completing SPLDV Material Problems through Cooperative Learning Implementation Peer Tutor for Students VIII D SMPN 5 </w:t>
      </w:r>
      <w:proofErr w:type="spellStart"/>
      <w:r w:rsidRPr="00A02C3E">
        <w:rPr>
          <w:rFonts w:ascii="Times New Roman" w:eastAsia="Times New Roman" w:hAnsi="Times New Roman" w:cs="Times New Roman"/>
          <w:color w:val="000000"/>
          <w:sz w:val="24"/>
          <w:szCs w:val="24"/>
        </w:rPr>
        <w:t>Sragen</w:t>
      </w:r>
      <w:proofErr w:type="spellEnd"/>
      <w:r w:rsidRPr="00A02C3E">
        <w:rPr>
          <w:rFonts w:ascii="Times New Roman" w:eastAsia="Times New Roman" w:hAnsi="Times New Roman" w:cs="Times New Roman"/>
          <w:color w:val="000000"/>
          <w:sz w:val="24"/>
          <w:szCs w:val="24"/>
        </w:rPr>
        <w:t xml:space="preserve"> Semester 1</w:t>
      </w:r>
    </w:p>
    <w:p w:rsidR="00A02C3E" w:rsidRPr="00A02C3E" w:rsidRDefault="00A02C3E" w:rsidP="00A02C3E">
      <w:pPr>
        <w:shd w:val="clear" w:color="auto" w:fill="FFFFFF"/>
        <w:spacing w:after="0" w:line="240" w:lineRule="auto"/>
        <w:ind w:left="360" w:hanging="360"/>
        <w:jc w:val="both"/>
        <w:rPr>
          <w:rFonts w:ascii="Times New Roman" w:eastAsia="Times New Roman" w:hAnsi="Times New Roman" w:cs="Times New Roman"/>
          <w:color w:val="000000"/>
          <w:sz w:val="27"/>
          <w:szCs w:val="27"/>
        </w:rPr>
      </w:pPr>
      <w:proofErr w:type="spellStart"/>
      <w:proofErr w:type="gramStart"/>
      <w:r w:rsidRPr="00A02C3E">
        <w:rPr>
          <w:rFonts w:ascii="Times New Roman" w:eastAsia="Times New Roman" w:hAnsi="Times New Roman" w:cs="Times New Roman"/>
          <w:color w:val="000000"/>
          <w:sz w:val="24"/>
          <w:szCs w:val="24"/>
        </w:rPr>
        <w:t>Sumarmo</w:t>
      </w:r>
      <w:proofErr w:type="spellEnd"/>
      <w:r w:rsidRPr="00A02C3E">
        <w:rPr>
          <w:rFonts w:ascii="Times New Roman" w:eastAsia="Times New Roman" w:hAnsi="Times New Roman" w:cs="Times New Roman"/>
          <w:color w:val="000000"/>
          <w:sz w:val="24"/>
          <w:szCs w:val="24"/>
        </w:rPr>
        <w:t>.</w:t>
      </w:r>
      <w:proofErr w:type="gramEnd"/>
      <w:r w:rsidRPr="00A02C3E">
        <w:rPr>
          <w:rFonts w:ascii="Times New Roman" w:eastAsia="Times New Roman" w:hAnsi="Times New Roman" w:cs="Times New Roman"/>
          <w:color w:val="000000"/>
          <w:sz w:val="27"/>
          <w:szCs w:val="27"/>
        </w:rPr>
        <w:t> </w:t>
      </w:r>
      <w:proofErr w:type="gramStart"/>
      <w:r w:rsidRPr="00A02C3E">
        <w:rPr>
          <w:rFonts w:ascii="Times New Roman" w:eastAsia="Times New Roman" w:hAnsi="Times New Roman" w:cs="Times New Roman"/>
          <w:color w:val="000000"/>
          <w:sz w:val="24"/>
          <w:szCs w:val="24"/>
        </w:rPr>
        <w:t>U. (1993).</w:t>
      </w:r>
      <w:proofErr w:type="gramEnd"/>
      <w:r w:rsidRPr="00A02C3E">
        <w:rPr>
          <w:rFonts w:ascii="Times New Roman" w:eastAsia="Times New Roman" w:hAnsi="Times New Roman" w:cs="Times New Roman"/>
          <w:color w:val="000000"/>
          <w:sz w:val="27"/>
          <w:szCs w:val="27"/>
        </w:rPr>
        <w:t> </w:t>
      </w:r>
      <w:proofErr w:type="gramStart"/>
      <w:r w:rsidRPr="00A02C3E">
        <w:rPr>
          <w:rFonts w:ascii="Times New Roman" w:eastAsia="Times New Roman" w:hAnsi="Times New Roman" w:cs="Times New Roman"/>
          <w:color w:val="000000"/>
          <w:sz w:val="24"/>
          <w:szCs w:val="24"/>
        </w:rPr>
        <w:t xml:space="preserve">Role of Logical Ability and Learning Activity on Mathematical Problem Solving Ability at High School Students in </w:t>
      </w:r>
      <w:proofErr w:type="spellStart"/>
      <w:r w:rsidRPr="00A02C3E">
        <w:rPr>
          <w:rFonts w:ascii="Times New Roman" w:eastAsia="Times New Roman" w:hAnsi="Times New Roman" w:cs="Times New Roman"/>
          <w:color w:val="000000"/>
          <w:sz w:val="24"/>
          <w:szCs w:val="24"/>
        </w:rPr>
        <w:t>Kodya</w:t>
      </w:r>
      <w:proofErr w:type="spellEnd"/>
      <w:r w:rsidRPr="00A02C3E">
        <w:rPr>
          <w:rFonts w:ascii="Times New Roman" w:eastAsia="Times New Roman" w:hAnsi="Times New Roman" w:cs="Times New Roman"/>
          <w:color w:val="000000"/>
          <w:sz w:val="24"/>
          <w:szCs w:val="24"/>
        </w:rPr>
        <w:t xml:space="preserve"> Bandung.</w:t>
      </w:r>
      <w:proofErr w:type="gramEnd"/>
      <w:r w:rsidRPr="00A02C3E">
        <w:rPr>
          <w:rFonts w:ascii="Times New Roman" w:eastAsia="Times New Roman" w:hAnsi="Times New Roman" w:cs="Times New Roman"/>
          <w:color w:val="000000"/>
          <w:sz w:val="27"/>
          <w:szCs w:val="27"/>
        </w:rPr>
        <w:t> </w:t>
      </w:r>
      <w:r w:rsidRPr="00A02C3E">
        <w:rPr>
          <w:rFonts w:ascii="Times New Roman" w:eastAsia="Times New Roman" w:hAnsi="Times New Roman" w:cs="Times New Roman"/>
          <w:color w:val="000000"/>
          <w:sz w:val="24"/>
          <w:szCs w:val="24"/>
        </w:rPr>
        <w:t>Report of IKIP Research Result Bandung: unpublished.</w:t>
      </w:r>
    </w:p>
    <w:p w:rsidR="00A02C3E" w:rsidRPr="00A02C3E" w:rsidRDefault="00A02C3E" w:rsidP="00A02C3E">
      <w:pPr>
        <w:spacing w:after="0" w:line="240" w:lineRule="auto"/>
        <w:ind w:left="360" w:hanging="360"/>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w:t>
      </w:r>
    </w:p>
    <w:p w:rsidR="00A02C3E" w:rsidRPr="00A02C3E" w:rsidRDefault="00A02C3E" w:rsidP="00A02C3E">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w:t>
      </w:r>
    </w:p>
    <w:p w:rsidR="00A02C3E" w:rsidRPr="00A02C3E" w:rsidRDefault="00A02C3E" w:rsidP="00A02C3E">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w:t>
      </w:r>
    </w:p>
    <w:p w:rsidR="00A02C3E" w:rsidRPr="00A02C3E" w:rsidRDefault="00A02C3E" w:rsidP="00A02C3E">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A02C3E">
        <w:rPr>
          <w:rFonts w:ascii="Times New Roman" w:eastAsia="Times New Roman" w:hAnsi="Times New Roman" w:cs="Times New Roman"/>
          <w:color w:val="000000"/>
          <w:sz w:val="24"/>
          <w:szCs w:val="24"/>
        </w:rPr>
        <w:t> </w:t>
      </w:r>
    </w:p>
    <w:p w:rsidR="00413B48" w:rsidRDefault="00413B48"/>
    <w:sectPr w:rsidR="00413B48" w:rsidSect="00413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07E"/>
    <w:multiLevelType w:val="multilevel"/>
    <w:tmpl w:val="0E4846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447A3F"/>
    <w:multiLevelType w:val="multilevel"/>
    <w:tmpl w:val="1FDA430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D806A96"/>
    <w:multiLevelType w:val="multilevel"/>
    <w:tmpl w:val="00FC06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2EE3B3D"/>
    <w:multiLevelType w:val="multilevel"/>
    <w:tmpl w:val="8F10E3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4B90CBF"/>
    <w:multiLevelType w:val="multilevel"/>
    <w:tmpl w:val="72E8B24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8865A6D"/>
    <w:multiLevelType w:val="multilevel"/>
    <w:tmpl w:val="BA9A219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2A0F43D7"/>
    <w:multiLevelType w:val="multilevel"/>
    <w:tmpl w:val="AAD8A68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2B8B21EF"/>
    <w:multiLevelType w:val="multilevel"/>
    <w:tmpl w:val="2DF47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934695"/>
    <w:multiLevelType w:val="multilevel"/>
    <w:tmpl w:val="FE52493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3DF04DE9"/>
    <w:multiLevelType w:val="multilevel"/>
    <w:tmpl w:val="5EFC4F92"/>
    <w:lvl w:ilvl="0">
      <w:start w:val="3"/>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3"/>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EF04FF1"/>
    <w:multiLevelType w:val="multilevel"/>
    <w:tmpl w:val="2D4AF16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5B047C94"/>
    <w:multiLevelType w:val="multilevel"/>
    <w:tmpl w:val="0CC0A3D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FC347E"/>
    <w:multiLevelType w:val="multilevel"/>
    <w:tmpl w:val="0096E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3C95294"/>
    <w:multiLevelType w:val="multilevel"/>
    <w:tmpl w:val="6492A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68FF55B7"/>
    <w:multiLevelType w:val="multilevel"/>
    <w:tmpl w:val="4EE89FEC"/>
    <w:lvl w:ilvl="0">
      <w:start w:val="3"/>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D663A40"/>
    <w:multiLevelType w:val="multilevel"/>
    <w:tmpl w:val="E43A1520"/>
    <w:lvl w:ilvl="0">
      <w:start w:val="2"/>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771541CD"/>
    <w:multiLevelType w:val="multilevel"/>
    <w:tmpl w:val="37680672"/>
    <w:lvl w:ilvl="0">
      <w:start w:val="2"/>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2"/>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9410EDA"/>
    <w:multiLevelType w:val="multilevel"/>
    <w:tmpl w:val="D25A7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A20C51"/>
    <w:multiLevelType w:val="multilevel"/>
    <w:tmpl w:val="57EA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18"/>
  </w:num>
  <w:num w:numId="5">
    <w:abstractNumId w:val="6"/>
  </w:num>
  <w:num w:numId="6">
    <w:abstractNumId w:val="8"/>
  </w:num>
  <w:num w:numId="7">
    <w:abstractNumId w:val="7"/>
  </w:num>
  <w:num w:numId="8">
    <w:abstractNumId w:val="0"/>
  </w:num>
  <w:num w:numId="9">
    <w:abstractNumId w:val="15"/>
  </w:num>
  <w:num w:numId="10">
    <w:abstractNumId w:val="14"/>
  </w:num>
  <w:num w:numId="11">
    <w:abstractNumId w:val="11"/>
  </w:num>
  <w:num w:numId="12">
    <w:abstractNumId w:val="16"/>
  </w:num>
  <w:num w:numId="13">
    <w:abstractNumId w:val="9"/>
  </w:num>
  <w:num w:numId="14">
    <w:abstractNumId w:val="17"/>
  </w:num>
  <w:num w:numId="15">
    <w:abstractNumId w:val="12"/>
  </w:num>
  <w:num w:numId="16">
    <w:abstractNumId w:val="13"/>
  </w:num>
  <w:num w:numId="17">
    <w:abstractNumId w:val="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C3E"/>
    <w:rsid w:val="00125926"/>
    <w:rsid w:val="002A6839"/>
    <w:rsid w:val="00413B48"/>
    <w:rsid w:val="006C7D76"/>
    <w:rsid w:val="006D20DD"/>
    <w:rsid w:val="0093631E"/>
    <w:rsid w:val="00A02C3E"/>
    <w:rsid w:val="00DB7BFC"/>
    <w:rsid w:val="00EA1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2C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A02C3E"/>
  </w:style>
  <w:style w:type="character" w:styleId="Hyperlink">
    <w:name w:val="Hyperlink"/>
    <w:basedOn w:val="DefaultParagraphFont"/>
    <w:uiPriority w:val="99"/>
    <w:unhideWhenUsed/>
    <w:rsid w:val="00A02C3E"/>
    <w:rPr>
      <w:color w:val="0000FF"/>
      <w:u w:val="single"/>
    </w:rPr>
  </w:style>
  <w:style w:type="paragraph" w:styleId="BalloonText">
    <w:name w:val="Balloon Text"/>
    <w:basedOn w:val="Normal"/>
    <w:link w:val="BalloonTextChar"/>
    <w:uiPriority w:val="99"/>
    <w:semiHidden/>
    <w:unhideWhenUsed/>
    <w:rsid w:val="0093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31E"/>
    <w:rPr>
      <w:rFonts w:ascii="Tahoma" w:hAnsi="Tahoma" w:cs="Tahoma"/>
      <w:sz w:val="16"/>
      <w:szCs w:val="16"/>
    </w:rPr>
  </w:style>
  <w:style w:type="paragraph" w:styleId="ListParagraph">
    <w:name w:val="List Paragraph"/>
    <w:basedOn w:val="Normal"/>
    <w:uiPriority w:val="34"/>
    <w:qFormat/>
    <w:rsid w:val="0093631E"/>
    <w:pPr>
      <w:ind w:left="720"/>
      <w:contextualSpacing/>
    </w:pPr>
    <w:rPr>
      <w:rFonts w:eastAsiaTheme="minorEastAsia"/>
      <w:lang w:bidi="en-US"/>
    </w:rPr>
  </w:style>
  <w:style w:type="paragraph" w:styleId="HTMLPreformatted">
    <w:name w:val="HTML Preformatted"/>
    <w:basedOn w:val="Normal"/>
    <w:link w:val="HTMLPreformattedChar"/>
    <w:uiPriority w:val="99"/>
    <w:semiHidden/>
    <w:unhideWhenUsed/>
    <w:rsid w:val="00EA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119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23575656">
      <w:bodyDiv w:val="1"/>
      <w:marLeft w:val="0"/>
      <w:marRight w:val="0"/>
      <w:marTop w:val="0"/>
      <w:marBottom w:val="0"/>
      <w:divBdr>
        <w:top w:val="none" w:sz="0" w:space="0" w:color="auto"/>
        <w:left w:val="none" w:sz="0" w:space="0" w:color="auto"/>
        <w:bottom w:val="none" w:sz="0" w:space="0" w:color="auto"/>
        <w:right w:val="none" w:sz="0" w:space="0" w:color="auto"/>
      </w:divBdr>
    </w:div>
    <w:div w:id="1136677414">
      <w:bodyDiv w:val="1"/>
      <w:marLeft w:val="0"/>
      <w:marRight w:val="0"/>
      <w:marTop w:val="0"/>
      <w:marBottom w:val="0"/>
      <w:divBdr>
        <w:top w:val="none" w:sz="0" w:space="0" w:color="auto"/>
        <w:left w:val="none" w:sz="0" w:space="0" w:color="auto"/>
        <w:bottom w:val="none" w:sz="0" w:space="0" w:color="auto"/>
        <w:right w:val="none" w:sz="0" w:space="0" w:color="auto"/>
      </w:divBdr>
      <w:divsChild>
        <w:div w:id="187378351">
          <w:marLeft w:val="0"/>
          <w:marRight w:val="0"/>
          <w:marTop w:val="0"/>
          <w:marBottom w:val="0"/>
          <w:divBdr>
            <w:top w:val="none" w:sz="0" w:space="0" w:color="auto"/>
            <w:left w:val="none" w:sz="0" w:space="0" w:color="auto"/>
            <w:bottom w:val="none" w:sz="0" w:space="0" w:color="auto"/>
            <w:right w:val="none" w:sz="0" w:space="0" w:color="auto"/>
          </w:divBdr>
        </w:div>
        <w:div w:id="246421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utri.abriansyah@gmail.com"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waysetiawan511@gmail.com"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ahhayati201@gmail.com" TargetMode="External"/><Relationship Id="rId11" Type="http://schemas.openxmlformats.org/officeDocument/2006/relationships/image" Target="media/image3.jpeg"/><Relationship Id="rId5" Type="http://schemas.openxmlformats.org/officeDocument/2006/relationships/hyperlink" Target="mailto:mulyasari569@gmail.com"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2155</Words>
  <Characters>12288</Characters>
  <Application>Microsoft Office Word</Application>
  <DocSecurity>0</DocSecurity>
  <Lines>102</Lines>
  <Paragraphs>28</Paragraphs>
  <ScaleCrop>false</ScaleCrop>
  <Company/>
  <LinksUpToDate>false</LinksUpToDate>
  <CharactersWithSpaces>14415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Handriana M.Pd</dc:creator>
  <cp:lastModifiedBy>Dena Handriana M.Pd</cp:lastModifiedBy>
  <cp:revision>4</cp:revision>
  <dcterms:created xsi:type="dcterms:W3CDTF">2018-02-20T06:06:00Z</dcterms:created>
  <dcterms:modified xsi:type="dcterms:W3CDTF">2018-02-21T05:25:00Z</dcterms:modified>
</cp:coreProperties>
</file>